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42D6A259" w:rsidR="00E7446A" w:rsidRPr="00BD0848"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1306D7" w:rsidRPr="00BD0848">
        <w:rPr>
          <w:rFonts w:ascii="Mark Pro" w:hAnsi="Mark Pro"/>
          <w:color w:val="000000"/>
          <w:sz w:val="32"/>
          <w:szCs w:val="32"/>
        </w:rPr>
        <w:t>GTÜ Certification GmbH feiert Jubiläum</w:t>
      </w:r>
      <w:r w:rsidR="00E96792" w:rsidRPr="00BD0848">
        <w:rPr>
          <w:rFonts w:ascii="Mark Pro" w:hAnsi="Mark Pro"/>
          <w:color w:val="000000"/>
          <w:sz w:val="32"/>
          <w:szCs w:val="32"/>
        </w:rPr>
        <w:t xml:space="preserve">: </w:t>
      </w:r>
      <w:r w:rsidR="0030077D" w:rsidRPr="00BD0848">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3696C9B8" w:rsidR="00EF0287" w:rsidRPr="00BD0848" w:rsidRDefault="00BD0848" w:rsidP="00EF0287">
                            <w:pPr>
                              <w:pStyle w:val="Titel"/>
                              <w:rPr>
                                <w:rFonts w:ascii="Mark Pro" w:hAnsi="Mark Pro"/>
                                <w:color w:val="4D4D4C"/>
                              </w:rPr>
                            </w:pPr>
                            <w:r w:rsidRPr="00BD0848">
                              <w:rPr>
                                <w:rFonts w:ascii="Mark Pro" w:hAnsi="Mark Pro"/>
                                <w:color w:val="4D4D4C"/>
                              </w:rPr>
                              <w:t>13.</w:t>
                            </w:r>
                            <w:r w:rsidR="005614A7" w:rsidRPr="00BD0848">
                              <w:rPr>
                                <w:rFonts w:ascii="Mark Pro" w:hAnsi="Mark Pro"/>
                                <w:color w:val="4D4D4C"/>
                              </w:rPr>
                              <w:t xml:space="preserve"> </w:t>
                            </w:r>
                            <w:r w:rsidR="00E96792" w:rsidRPr="00BD0848">
                              <w:rPr>
                                <w:rFonts w:ascii="Mark Pro" w:hAnsi="Mark Pro"/>
                                <w:color w:val="4D4D4C"/>
                              </w:rPr>
                              <w:t>Januar</w:t>
                            </w:r>
                            <w:r w:rsidR="00BB7FFA" w:rsidRPr="00BD0848">
                              <w:rPr>
                                <w:rFonts w:ascii="Mark Pro" w:hAnsi="Mark Pro"/>
                                <w:color w:val="4D4D4C"/>
                              </w:rPr>
                              <w:t xml:space="preserve"> </w:t>
                            </w:r>
                            <w:r w:rsidR="00EF0287" w:rsidRPr="00BD0848">
                              <w:rPr>
                                <w:rFonts w:ascii="Mark Pro" w:hAnsi="Mark Pro"/>
                                <w:color w:val="4D4D4C"/>
                              </w:rPr>
                              <w:t>202</w:t>
                            </w:r>
                            <w:r w:rsidR="00E96792" w:rsidRPr="00BD0848">
                              <w:rPr>
                                <w:rFonts w:ascii="Mark Pro" w:hAnsi="Mark Pro"/>
                                <w:color w:val="4D4D4C"/>
                              </w:rPr>
                              <w:t>6</w:t>
                            </w:r>
                          </w:p>
                          <w:p w14:paraId="645044CF" w14:textId="77777777" w:rsidR="00436749" w:rsidRPr="00BD0848" w:rsidRDefault="00436749" w:rsidP="002D5BC3">
                            <w:pPr>
                              <w:pStyle w:val="berschrift2"/>
                              <w:rPr>
                                <w:rFonts w:ascii="Mark Pro" w:hAnsi="Mark Pro"/>
                              </w:rPr>
                            </w:pPr>
                            <w:r w:rsidRPr="00BD0848">
                              <w:rPr>
                                <w:rFonts w:ascii="Mark Pro" w:hAnsi="Mark Pro"/>
                              </w:rPr>
                              <w:t xml:space="preserve">Pressemitteilung </w:t>
                            </w:r>
                          </w:p>
                          <w:p w14:paraId="766CAD7C" w14:textId="1DE3CB46" w:rsidR="00436749" w:rsidRPr="00BD0848" w:rsidRDefault="00436749" w:rsidP="00832E68">
                            <w:pPr>
                              <w:rPr>
                                <w:rFonts w:ascii="Mark Pro" w:hAnsi="Mark Pro"/>
                                <w:color w:val="4D4D4C"/>
                                <w:sz w:val="16"/>
                                <w:szCs w:val="16"/>
                              </w:rPr>
                            </w:pPr>
                            <w:r w:rsidRPr="00BD0848">
                              <w:rPr>
                                <w:rFonts w:ascii="Mark Pro" w:hAnsi="Mark Pro"/>
                                <w:color w:val="4D4D4C"/>
                              </w:rPr>
                              <w:t>Ihr Ansprechpartner</w:t>
                            </w:r>
                            <w:r w:rsidR="00832E68" w:rsidRPr="00BD0848">
                              <w:rPr>
                                <w:rFonts w:ascii="Mark Pro" w:hAnsi="Mark Pro"/>
                                <w:color w:val="4D4D4C"/>
                              </w:rPr>
                              <w:br/>
                            </w:r>
                            <w:r w:rsidR="00E7446A" w:rsidRPr="00BD0848">
                              <w:rPr>
                                <w:rFonts w:ascii="Mark Pro" w:hAnsi="Mark Pro"/>
                                <w:color w:val="4D4D4C"/>
                              </w:rPr>
                              <w:t>Frank Reichert</w:t>
                            </w:r>
                            <w:r w:rsidR="00832E68" w:rsidRPr="00BD0848">
                              <w:rPr>
                                <w:rFonts w:ascii="Mark Pro" w:hAnsi="Mark Pro"/>
                                <w:color w:val="4D4D4C"/>
                              </w:rPr>
                              <w:br/>
                            </w:r>
                            <w:r w:rsidR="00E7446A" w:rsidRPr="00BD0848">
                              <w:rPr>
                                <w:rFonts w:ascii="Mark Pro" w:hAnsi="Mark Pro"/>
                                <w:color w:val="4D4D4C"/>
                                <w:sz w:val="16"/>
                                <w:szCs w:val="16"/>
                              </w:rPr>
                              <w:t>Leiter Unternehmenskommunikation</w:t>
                            </w:r>
                          </w:p>
                          <w:p w14:paraId="42486AA7" w14:textId="6E8FA9F6" w:rsidR="00436749" w:rsidRPr="00BD0848" w:rsidRDefault="00436749" w:rsidP="00436749">
                            <w:pPr>
                              <w:rPr>
                                <w:rFonts w:ascii="Mark Pro" w:hAnsi="Mark Pro"/>
                                <w:color w:val="4D4D4C"/>
                                <w:sz w:val="20"/>
                                <w:szCs w:val="20"/>
                                <w:lang w:val="en-US"/>
                              </w:rPr>
                            </w:pPr>
                            <w:r w:rsidRPr="00BD0848">
                              <w:rPr>
                                <w:rFonts w:ascii="Mark Pro" w:hAnsi="Mark Pro"/>
                                <w:color w:val="4D4D4C"/>
                                <w:sz w:val="20"/>
                                <w:szCs w:val="20"/>
                                <w:lang w:val="en-US"/>
                              </w:rPr>
                              <w:t>Tel. +49 (0)711 97676-</w:t>
                            </w:r>
                            <w:r w:rsidR="00E7446A" w:rsidRPr="00BD0848">
                              <w:rPr>
                                <w:rFonts w:ascii="Mark Pro" w:hAnsi="Mark Pro"/>
                                <w:color w:val="4D4D4C"/>
                                <w:sz w:val="20"/>
                                <w:szCs w:val="20"/>
                                <w:lang w:val="en-US"/>
                              </w:rPr>
                              <w:t>620</w:t>
                            </w:r>
                            <w:r w:rsidR="00832E68" w:rsidRPr="00BD0848">
                              <w:rPr>
                                <w:rFonts w:ascii="Mark Pro" w:hAnsi="Mark Pro"/>
                                <w:color w:val="4D4D4C"/>
                                <w:sz w:val="20"/>
                                <w:szCs w:val="20"/>
                                <w:lang w:val="en-US"/>
                              </w:rPr>
                              <w:br/>
                              <w:t>F</w:t>
                            </w:r>
                            <w:r w:rsidRPr="00BD0848">
                              <w:rPr>
                                <w:rFonts w:ascii="Mark Pro" w:hAnsi="Mark Pro"/>
                                <w:color w:val="4D4D4C"/>
                                <w:sz w:val="20"/>
                                <w:szCs w:val="20"/>
                                <w:lang w:val="en-US"/>
                              </w:rPr>
                              <w:t>ax: +49 (0)711 97676-</w:t>
                            </w:r>
                            <w:r w:rsidR="00E7446A" w:rsidRPr="00BD0848">
                              <w:rPr>
                                <w:rFonts w:ascii="Mark Pro" w:hAnsi="Mark Pro"/>
                                <w:color w:val="4D4D4C"/>
                                <w:sz w:val="20"/>
                                <w:szCs w:val="20"/>
                                <w:lang w:val="en-US"/>
                              </w:rPr>
                              <w:t>609</w:t>
                            </w:r>
                          </w:p>
                          <w:p w14:paraId="6F306534" w14:textId="5BBB9E69" w:rsidR="00436749" w:rsidRPr="00BD0848" w:rsidRDefault="00E7446A" w:rsidP="002D5BC3">
                            <w:pPr>
                              <w:pStyle w:val="Titel"/>
                              <w:rPr>
                                <w:rFonts w:ascii="Mark Pro" w:hAnsi="Mark Pro"/>
                                <w:color w:val="4D4D4C"/>
                                <w:sz w:val="20"/>
                                <w:szCs w:val="20"/>
                                <w:lang w:val="en-US"/>
                              </w:rPr>
                            </w:pPr>
                            <w:r w:rsidRPr="00BD0848">
                              <w:rPr>
                                <w:rFonts w:ascii="Mark Pro" w:hAnsi="Mark Pro"/>
                                <w:color w:val="4D4D4C"/>
                                <w:sz w:val="20"/>
                                <w:szCs w:val="20"/>
                                <w:lang w:val="en-US"/>
                              </w:rPr>
                              <w:t>frank</w:t>
                            </w:r>
                            <w:r w:rsidR="009C4D60" w:rsidRPr="00BD0848">
                              <w:rPr>
                                <w:rFonts w:ascii="Mark Pro" w:hAnsi="Mark Pro"/>
                                <w:color w:val="4D4D4C"/>
                                <w:sz w:val="20"/>
                                <w:szCs w:val="20"/>
                                <w:lang w:val="en-US"/>
                              </w:rPr>
                              <w:t>.</w:t>
                            </w:r>
                            <w:r w:rsidRPr="00BD0848">
                              <w:rPr>
                                <w:rFonts w:ascii="Mark Pro" w:hAnsi="Mark Pro"/>
                                <w:color w:val="4D4D4C"/>
                                <w:sz w:val="20"/>
                                <w:szCs w:val="20"/>
                                <w:lang w:val="en-US"/>
                              </w:rPr>
                              <w:t>reichert</w:t>
                            </w:r>
                            <w:r w:rsidR="00436749" w:rsidRPr="00BD0848">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3696C9B8" w:rsidR="00EF0287" w:rsidRPr="00BD0848" w:rsidRDefault="00BD0848" w:rsidP="00EF0287">
                      <w:pPr>
                        <w:pStyle w:val="Titel"/>
                        <w:rPr>
                          <w:rFonts w:ascii="Mark Pro" w:hAnsi="Mark Pro"/>
                          <w:color w:val="4D4D4C"/>
                        </w:rPr>
                      </w:pPr>
                      <w:r w:rsidRPr="00BD0848">
                        <w:rPr>
                          <w:rFonts w:ascii="Mark Pro" w:hAnsi="Mark Pro"/>
                          <w:color w:val="4D4D4C"/>
                        </w:rPr>
                        <w:t>13.</w:t>
                      </w:r>
                      <w:r w:rsidR="005614A7" w:rsidRPr="00BD0848">
                        <w:rPr>
                          <w:rFonts w:ascii="Mark Pro" w:hAnsi="Mark Pro"/>
                          <w:color w:val="4D4D4C"/>
                        </w:rPr>
                        <w:t xml:space="preserve"> </w:t>
                      </w:r>
                      <w:r w:rsidR="00E96792" w:rsidRPr="00BD0848">
                        <w:rPr>
                          <w:rFonts w:ascii="Mark Pro" w:hAnsi="Mark Pro"/>
                          <w:color w:val="4D4D4C"/>
                        </w:rPr>
                        <w:t>Januar</w:t>
                      </w:r>
                      <w:r w:rsidR="00BB7FFA" w:rsidRPr="00BD0848">
                        <w:rPr>
                          <w:rFonts w:ascii="Mark Pro" w:hAnsi="Mark Pro"/>
                          <w:color w:val="4D4D4C"/>
                        </w:rPr>
                        <w:t xml:space="preserve"> </w:t>
                      </w:r>
                      <w:r w:rsidR="00EF0287" w:rsidRPr="00BD0848">
                        <w:rPr>
                          <w:rFonts w:ascii="Mark Pro" w:hAnsi="Mark Pro"/>
                          <w:color w:val="4D4D4C"/>
                        </w:rPr>
                        <w:t>202</w:t>
                      </w:r>
                      <w:r w:rsidR="00E96792" w:rsidRPr="00BD0848">
                        <w:rPr>
                          <w:rFonts w:ascii="Mark Pro" w:hAnsi="Mark Pro"/>
                          <w:color w:val="4D4D4C"/>
                        </w:rPr>
                        <w:t>6</w:t>
                      </w:r>
                    </w:p>
                    <w:p w14:paraId="645044CF" w14:textId="77777777" w:rsidR="00436749" w:rsidRPr="00BD0848" w:rsidRDefault="00436749" w:rsidP="002D5BC3">
                      <w:pPr>
                        <w:pStyle w:val="berschrift2"/>
                        <w:rPr>
                          <w:rFonts w:ascii="Mark Pro" w:hAnsi="Mark Pro"/>
                        </w:rPr>
                      </w:pPr>
                      <w:r w:rsidRPr="00BD0848">
                        <w:rPr>
                          <w:rFonts w:ascii="Mark Pro" w:hAnsi="Mark Pro"/>
                        </w:rPr>
                        <w:t xml:space="preserve">Pressemitteilung </w:t>
                      </w:r>
                    </w:p>
                    <w:p w14:paraId="766CAD7C" w14:textId="1DE3CB46" w:rsidR="00436749" w:rsidRPr="00BD0848" w:rsidRDefault="00436749" w:rsidP="00832E68">
                      <w:pPr>
                        <w:rPr>
                          <w:rFonts w:ascii="Mark Pro" w:hAnsi="Mark Pro"/>
                          <w:color w:val="4D4D4C"/>
                          <w:sz w:val="16"/>
                          <w:szCs w:val="16"/>
                        </w:rPr>
                      </w:pPr>
                      <w:r w:rsidRPr="00BD0848">
                        <w:rPr>
                          <w:rFonts w:ascii="Mark Pro" w:hAnsi="Mark Pro"/>
                          <w:color w:val="4D4D4C"/>
                        </w:rPr>
                        <w:t>Ihr Ansprechpartner</w:t>
                      </w:r>
                      <w:r w:rsidR="00832E68" w:rsidRPr="00BD0848">
                        <w:rPr>
                          <w:rFonts w:ascii="Mark Pro" w:hAnsi="Mark Pro"/>
                          <w:color w:val="4D4D4C"/>
                        </w:rPr>
                        <w:br/>
                      </w:r>
                      <w:r w:rsidR="00E7446A" w:rsidRPr="00BD0848">
                        <w:rPr>
                          <w:rFonts w:ascii="Mark Pro" w:hAnsi="Mark Pro"/>
                          <w:color w:val="4D4D4C"/>
                        </w:rPr>
                        <w:t>Frank Reichert</w:t>
                      </w:r>
                      <w:r w:rsidR="00832E68" w:rsidRPr="00BD0848">
                        <w:rPr>
                          <w:rFonts w:ascii="Mark Pro" w:hAnsi="Mark Pro"/>
                          <w:color w:val="4D4D4C"/>
                        </w:rPr>
                        <w:br/>
                      </w:r>
                      <w:r w:rsidR="00E7446A" w:rsidRPr="00BD0848">
                        <w:rPr>
                          <w:rFonts w:ascii="Mark Pro" w:hAnsi="Mark Pro"/>
                          <w:color w:val="4D4D4C"/>
                          <w:sz w:val="16"/>
                          <w:szCs w:val="16"/>
                        </w:rPr>
                        <w:t>Leiter Unternehmenskommunikation</w:t>
                      </w:r>
                    </w:p>
                    <w:p w14:paraId="42486AA7" w14:textId="6E8FA9F6" w:rsidR="00436749" w:rsidRPr="00BD0848" w:rsidRDefault="00436749" w:rsidP="00436749">
                      <w:pPr>
                        <w:rPr>
                          <w:rFonts w:ascii="Mark Pro" w:hAnsi="Mark Pro"/>
                          <w:color w:val="4D4D4C"/>
                          <w:sz w:val="20"/>
                          <w:szCs w:val="20"/>
                          <w:lang w:val="en-US"/>
                        </w:rPr>
                      </w:pPr>
                      <w:r w:rsidRPr="00BD0848">
                        <w:rPr>
                          <w:rFonts w:ascii="Mark Pro" w:hAnsi="Mark Pro"/>
                          <w:color w:val="4D4D4C"/>
                          <w:sz w:val="20"/>
                          <w:szCs w:val="20"/>
                          <w:lang w:val="en-US"/>
                        </w:rPr>
                        <w:t>Tel. +49 (0)711 97676-</w:t>
                      </w:r>
                      <w:r w:rsidR="00E7446A" w:rsidRPr="00BD0848">
                        <w:rPr>
                          <w:rFonts w:ascii="Mark Pro" w:hAnsi="Mark Pro"/>
                          <w:color w:val="4D4D4C"/>
                          <w:sz w:val="20"/>
                          <w:szCs w:val="20"/>
                          <w:lang w:val="en-US"/>
                        </w:rPr>
                        <w:t>620</w:t>
                      </w:r>
                      <w:r w:rsidR="00832E68" w:rsidRPr="00BD0848">
                        <w:rPr>
                          <w:rFonts w:ascii="Mark Pro" w:hAnsi="Mark Pro"/>
                          <w:color w:val="4D4D4C"/>
                          <w:sz w:val="20"/>
                          <w:szCs w:val="20"/>
                          <w:lang w:val="en-US"/>
                        </w:rPr>
                        <w:br/>
                        <w:t>F</w:t>
                      </w:r>
                      <w:r w:rsidRPr="00BD0848">
                        <w:rPr>
                          <w:rFonts w:ascii="Mark Pro" w:hAnsi="Mark Pro"/>
                          <w:color w:val="4D4D4C"/>
                          <w:sz w:val="20"/>
                          <w:szCs w:val="20"/>
                          <w:lang w:val="en-US"/>
                        </w:rPr>
                        <w:t>ax: +49 (0)711 97676-</w:t>
                      </w:r>
                      <w:r w:rsidR="00E7446A" w:rsidRPr="00BD0848">
                        <w:rPr>
                          <w:rFonts w:ascii="Mark Pro" w:hAnsi="Mark Pro"/>
                          <w:color w:val="4D4D4C"/>
                          <w:sz w:val="20"/>
                          <w:szCs w:val="20"/>
                          <w:lang w:val="en-US"/>
                        </w:rPr>
                        <w:t>609</w:t>
                      </w:r>
                    </w:p>
                    <w:p w14:paraId="6F306534" w14:textId="5BBB9E69" w:rsidR="00436749" w:rsidRPr="00BD0848" w:rsidRDefault="00E7446A" w:rsidP="002D5BC3">
                      <w:pPr>
                        <w:pStyle w:val="Titel"/>
                        <w:rPr>
                          <w:rFonts w:ascii="Mark Pro" w:hAnsi="Mark Pro"/>
                          <w:color w:val="4D4D4C"/>
                          <w:sz w:val="20"/>
                          <w:szCs w:val="20"/>
                          <w:lang w:val="en-US"/>
                        </w:rPr>
                      </w:pPr>
                      <w:r w:rsidRPr="00BD0848">
                        <w:rPr>
                          <w:rFonts w:ascii="Mark Pro" w:hAnsi="Mark Pro"/>
                          <w:color w:val="4D4D4C"/>
                          <w:sz w:val="20"/>
                          <w:szCs w:val="20"/>
                          <w:lang w:val="en-US"/>
                        </w:rPr>
                        <w:t>frank</w:t>
                      </w:r>
                      <w:r w:rsidR="009C4D60" w:rsidRPr="00BD0848">
                        <w:rPr>
                          <w:rFonts w:ascii="Mark Pro" w:hAnsi="Mark Pro"/>
                          <w:color w:val="4D4D4C"/>
                          <w:sz w:val="20"/>
                          <w:szCs w:val="20"/>
                          <w:lang w:val="en-US"/>
                        </w:rPr>
                        <w:t>.</w:t>
                      </w:r>
                      <w:r w:rsidRPr="00BD0848">
                        <w:rPr>
                          <w:rFonts w:ascii="Mark Pro" w:hAnsi="Mark Pro"/>
                          <w:color w:val="4D4D4C"/>
                          <w:sz w:val="20"/>
                          <w:szCs w:val="20"/>
                          <w:lang w:val="en-US"/>
                        </w:rPr>
                        <w:t>reichert</w:t>
                      </w:r>
                      <w:r w:rsidR="00436749" w:rsidRPr="00BD0848">
                        <w:rPr>
                          <w:rFonts w:ascii="Mark Pro" w:hAnsi="Mark Pro"/>
                          <w:color w:val="4D4D4C"/>
                          <w:sz w:val="20"/>
                          <w:szCs w:val="20"/>
                          <w:lang w:val="en-US"/>
                        </w:rPr>
                        <w:t>@gtue.de</w:t>
                      </w:r>
                    </w:p>
                  </w:txbxContent>
                </v:textbox>
              </v:shape>
            </w:pict>
          </mc:Fallback>
        </mc:AlternateContent>
      </w:r>
      <w:r w:rsidR="00E96792" w:rsidRPr="00BD0848">
        <w:rPr>
          <w:rFonts w:ascii="Mark Pro" w:hAnsi="Mark Pro"/>
          <w:color w:val="000000"/>
          <w:sz w:val="32"/>
          <w:szCs w:val="32"/>
        </w:rPr>
        <w:t xml:space="preserve">Partner für </w:t>
      </w:r>
      <w:r w:rsidR="00AD4C01" w:rsidRPr="00BD0848">
        <w:rPr>
          <w:rFonts w:ascii="Mark Pro" w:hAnsi="Mark Pro"/>
          <w:color w:val="000000"/>
          <w:sz w:val="32"/>
          <w:szCs w:val="32"/>
        </w:rPr>
        <w:t>die Zertifizierung von</w:t>
      </w:r>
      <w:r w:rsidR="00E96792" w:rsidRPr="00BD0848">
        <w:rPr>
          <w:rFonts w:ascii="Mark Pro" w:hAnsi="Mark Pro"/>
          <w:color w:val="000000"/>
          <w:sz w:val="32"/>
          <w:szCs w:val="32"/>
        </w:rPr>
        <w:t xml:space="preserve"> Managementsysteme</w:t>
      </w:r>
      <w:r w:rsidR="00DA70D2" w:rsidRPr="00BD0848">
        <w:rPr>
          <w:rFonts w:ascii="Mark Pro" w:hAnsi="Mark Pro"/>
          <w:color w:val="000000"/>
          <w:sz w:val="32"/>
          <w:szCs w:val="32"/>
        </w:rPr>
        <w:t>n</w:t>
      </w:r>
      <w:r w:rsidR="001306D7" w:rsidRPr="00BD0848">
        <w:rPr>
          <w:rFonts w:ascii="Mark Pro" w:hAnsi="Mark Pro"/>
          <w:color w:val="000000"/>
          <w:sz w:val="32"/>
          <w:szCs w:val="32"/>
        </w:rPr>
        <w:t xml:space="preserve"> seit 30 Jahren</w:t>
      </w:r>
    </w:p>
    <w:p w14:paraId="44D59D59" w14:textId="72B554F7" w:rsidR="00E96792" w:rsidRPr="00BD0848" w:rsidRDefault="00C11F43" w:rsidP="00E96792">
      <w:pPr>
        <w:pStyle w:val="Aufzhlung"/>
        <w:numPr>
          <w:ilvl w:val="0"/>
          <w:numId w:val="10"/>
        </w:numPr>
        <w:rPr>
          <w:rFonts w:ascii="Mark Pro" w:hAnsi="Mark Pro"/>
        </w:rPr>
      </w:pPr>
      <w:r w:rsidRPr="00BD0848">
        <w:rPr>
          <w:rFonts w:ascii="Mark Pro" w:hAnsi="Mark Pro"/>
        </w:rPr>
        <w:t>G</w:t>
      </w:r>
      <w:r w:rsidR="00E96792" w:rsidRPr="00BD0848">
        <w:rPr>
          <w:rFonts w:ascii="Mark Pro" w:hAnsi="Mark Pro"/>
        </w:rPr>
        <w:t xml:space="preserve">ebündelte Kompetenz für </w:t>
      </w:r>
      <w:r w:rsidR="009C5123" w:rsidRPr="00BD0848">
        <w:rPr>
          <w:rFonts w:ascii="Mark Pro" w:hAnsi="Mark Pro"/>
        </w:rPr>
        <w:t>„Siegel des Vertrauens“</w:t>
      </w:r>
    </w:p>
    <w:p w14:paraId="2B935541" w14:textId="28ABDCCA" w:rsidR="00195F46" w:rsidRPr="00BD0848" w:rsidRDefault="00C11F43" w:rsidP="00C11F43">
      <w:pPr>
        <w:pStyle w:val="Aufzhlung"/>
        <w:numPr>
          <w:ilvl w:val="0"/>
          <w:numId w:val="10"/>
        </w:numPr>
        <w:rPr>
          <w:rFonts w:ascii="Mark Pro" w:hAnsi="Mark Pro"/>
        </w:rPr>
      </w:pPr>
      <w:r w:rsidRPr="00BD0848">
        <w:rPr>
          <w:rFonts w:ascii="Mark Pro" w:hAnsi="Mark Pro"/>
        </w:rPr>
        <w:t>Flächendeckende Betreuung durch Auditoren im gesamten Bundesgebiet</w:t>
      </w:r>
    </w:p>
    <w:p w14:paraId="41D9D48C" w14:textId="5E4D31B7" w:rsidR="001306D7" w:rsidRPr="00BD0848" w:rsidRDefault="00E92112" w:rsidP="00C11F43">
      <w:pPr>
        <w:pStyle w:val="Aufzhlung"/>
        <w:numPr>
          <w:ilvl w:val="0"/>
          <w:numId w:val="10"/>
        </w:numPr>
        <w:rPr>
          <w:rFonts w:ascii="Mark Pro" w:hAnsi="Mark Pro"/>
        </w:rPr>
      </w:pPr>
      <w:r w:rsidRPr="00BD0848">
        <w:rPr>
          <w:rFonts w:ascii="Mark Pro" w:hAnsi="Mark Pro"/>
        </w:rPr>
        <w:t>Qualität als Managementaufgabe dauerhaft in Organisationen verankern</w:t>
      </w:r>
    </w:p>
    <w:p w14:paraId="2090E7BC" w14:textId="77777777" w:rsidR="00302DBF" w:rsidRPr="00BD0848" w:rsidRDefault="00302DBF" w:rsidP="00302DBF">
      <w:pPr>
        <w:spacing w:line="400" w:lineRule="exact"/>
        <w:ind w:right="2120"/>
        <w:rPr>
          <w:rFonts w:ascii="Mark Pro" w:hAnsi="Mark Pro"/>
          <w:lang w:eastAsia="de-DE"/>
        </w:rPr>
      </w:pPr>
    </w:p>
    <w:p w14:paraId="7595372B" w14:textId="3A780147" w:rsidR="00AD4C01" w:rsidRPr="00BD0848" w:rsidRDefault="00302DBF" w:rsidP="001306D7">
      <w:pPr>
        <w:ind w:right="2120"/>
        <w:rPr>
          <w:rFonts w:ascii="Mark Pro" w:hAnsi="Mark Pro" w:cs="Arial"/>
        </w:rPr>
      </w:pPr>
      <w:r w:rsidRPr="00BD0848">
        <w:rPr>
          <w:rFonts w:ascii="Mark Pro" w:hAnsi="Mark Pro"/>
          <w:color w:val="C6243C"/>
        </w:rPr>
        <w:t xml:space="preserve">__ </w:t>
      </w:r>
      <w:r w:rsidR="00E7446A" w:rsidRPr="00BD0848">
        <w:rPr>
          <w:rFonts w:ascii="Mark Pro" w:hAnsi="Mark Pro" w:cs="Arial"/>
        </w:rPr>
        <w:t>Stuttgart.</w:t>
      </w:r>
      <w:r w:rsidR="00356951" w:rsidRPr="00BD0848">
        <w:rPr>
          <w:rFonts w:ascii="Mark Pro" w:hAnsi="Mark Pro" w:cs="Arial"/>
        </w:rPr>
        <w:t xml:space="preserve"> </w:t>
      </w:r>
      <w:r w:rsidR="00C11F43" w:rsidRPr="00BD0848">
        <w:rPr>
          <w:rFonts w:ascii="Mark Pro" w:hAnsi="Mark Pro" w:cs="Arial"/>
        </w:rPr>
        <w:t xml:space="preserve">Die GTÜ Certification GmbH blickt zurück auf 30 Jahre </w:t>
      </w:r>
      <w:r w:rsidR="00873C6B" w:rsidRPr="00BD0848">
        <w:rPr>
          <w:rFonts w:ascii="Mark Pro" w:hAnsi="Mark Pro" w:cs="Arial"/>
        </w:rPr>
        <w:t xml:space="preserve">erfolgreiche </w:t>
      </w:r>
      <w:r w:rsidR="00C11F43" w:rsidRPr="00BD0848">
        <w:rPr>
          <w:rFonts w:ascii="Mark Pro" w:hAnsi="Mark Pro" w:cs="Arial"/>
        </w:rPr>
        <w:t xml:space="preserve">Arbeit </w:t>
      </w:r>
      <w:r w:rsidR="00272B8F" w:rsidRPr="00BD0848">
        <w:rPr>
          <w:rFonts w:ascii="Mark Pro" w:hAnsi="Mark Pro" w:cs="Arial"/>
        </w:rPr>
        <w:t xml:space="preserve">in der Zertifizierung von </w:t>
      </w:r>
      <w:r w:rsidR="00C11F43" w:rsidRPr="00BD0848">
        <w:rPr>
          <w:rFonts w:ascii="Mark Pro" w:hAnsi="Mark Pro" w:cs="Arial"/>
        </w:rPr>
        <w:t>Managementsystem</w:t>
      </w:r>
      <w:r w:rsidR="004449DF" w:rsidRPr="00BD0848">
        <w:rPr>
          <w:rFonts w:ascii="Mark Pro" w:hAnsi="Mark Pro" w:cs="Arial"/>
        </w:rPr>
        <w:t>en</w:t>
      </w:r>
      <w:r w:rsidR="00C11F43" w:rsidRPr="00BD0848">
        <w:rPr>
          <w:rFonts w:ascii="Mark Pro" w:hAnsi="Mark Pro" w:cs="Arial"/>
        </w:rPr>
        <w:t xml:space="preserve">. </w:t>
      </w:r>
      <w:r w:rsidR="00D271EC" w:rsidRPr="00BD0848">
        <w:rPr>
          <w:rFonts w:ascii="Mark Pro" w:hAnsi="Mark Pro" w:cs="Arial"/>
        </w:rPr>
        <w:t xml:space="preserve">Das Ziel ist </w:t>
      </w:r>
      <w:r w:rsidR="001306D7" w:rsidRPr="00BD0848">
        <w:rPr>
          <w:rFonts w:ascii="Mark Pro" w:hAnsi="Mark Pro" w:cs="Arial"/>
        </w:rPr>
        <w:t>von</w:t>
      </w:r>
      <w:r w:rsidR="00D271EC" w:rsidRPr="00BD0848">
        <w:rPr>
          <w:rFonts w:ascii="Mark Pro" w:hAnsi="Mark Pro" w:cs="Arial"/>
        </w:rPr>
        <w:t xml:space="preserve"> Beginn </w:t>
      </w:r>
      <w:r w:rsidR="001306D7" w:rsidRPr="00BD0848">
        <w:rPr>
          <w:rFonts w:ascii="Mark Pro" w:hAnsi="Mark Pro" w:cs="Arial"/>
        </w:rPr>
        <w:t xml:space="preserve">an </w:t>
      </w:r>
      <w:r w:rsidR="00D271EC" w:rsidRPr="00BD0848">
        <w:rPr>
          <w:rFonts w:ascii="Mark Pro" w:hAnsi="Mark Pro" w:cs="Arial"/>
        </w:rPr>
        <w:t>klar definiert: Das Unternehmen bündelt Sachverstand und</w:t>
      </w:r>
      <w:r w:rsidR="00272B8F" w:rsidRPr="00BD0848">
        <w:rPr>
          <w:rFonts w:ascii="Mark Pro" w:hAnsi="Mark Pro" w:cs="Arial"/>
        </w:rPr>
        <w:t xml:space="preserve"> </w:t>
      </w:r>
      <w:r w:rsidR="00D271EC" w:rsidRPr="00BD0848">
        <w:rPr>
          <w:rFonts w:ascii="Mark Pro" w:hAnsi="Mark Pro" w:cs="Arial"/>
        </w:rPr>
        <w:t xml:space="preserve">Erfahrung, um </w:t>
      </w:r>
      <w:r w:rsidR="00BA543C" w:rsidRPr="00BD0848">
        <w:rPr>
          <w:rFonts w:ascii="Mark Pro" w:hAnsi="Mark Pro" w:cs="Arial"/>
        </w:rPr>
        <w:t xml:space="preserve">die </w:t>
      </w:r>
      <w:r w:rsidR="00116F31" w:rsidRPr="00BD0848">
        <w:rPr>
          <w:rFonts w:ascii="Mark Pro" w:hAnsi="Mark Pro" w:cs="Arial"/>
        </w:rPr>
        <w:t>M</w:t>
      </w:r>
      <w:r w:rsidR="00D271EC" w:rsidRPr="00BD0848">
        <w:rPr>
          <w:rFonts w:ascii="Mark Pro" w:hAnsi="Mark Pro" w:cs="Arial"/>
        </w:rPr>
        <w:t>anagementsysteme</w:t>
      </w:r>
      <w:r w:rsidR="00BA543C" w:rsidRPr="00BD0848">
        <w:rPr>
          <w:rFonts w:ascii="Mark Pro" w:hAnsi="Mark Pro" w:cs="Arial"/>
        </w:rPr>
        <w:t xml:space="preserve"> </w:t>
      </w:r>
      <w:r w:rsidR="004449DF" w:rsidRPr="00BD0848">
        <w:rPr>
          <w:rFonts w:ascii="Mark Pro" w:hAnsi="Mark Pro" w:cs="Arial"/>
        </w:rPr>
        <w:t xml:space="preserve">seiner </w:t>
      </w:r>
      <w:r w:rsidR="00BA543C" w:rsidRPr="00BD0848">
        <w:rPr>
          <w:rFonts w:ascii="Mark Pro" w:hAnsi="Mark Pro" w:cs="Arial"/>
        </w:rPr>
        <w:t xml:space="preserve">Kunden </w:t>
      </w:r>
      <w:r w:rsidR="00D271EC" w:rsidRPr="00BD0848">
        <w:rPr>
          <w:rFonts w:ascii="Mark Pro" w:hAnsi="Mark Pro" w:cs="Arial"/>
        </w:rPr>
        <w:t xml:space="preserve">zu </w:t>
      </w:r>
      <w:r w:rsidR="00116F31" w:rsidRPr="00BD0848">
        <w:rPr>
          <w:rFonts w:ascii="Mark Pro" w:hAnsi="Mark Pro" w:cs="Arial"/>
        </w:rPr>
        <w:t>auditieren</w:t>
      </w:r>
      <w:r w:rsidR="00D271EC" w:rsidRPr="00BD0848">
        <w:rPr>
          <w:rFonts w:ascii="Mark Pro" w:hAnsi="Mark Pro" w:cs="Arial"/>
        </w:rPr>
        <w:t xml:space="preserve"> und zertifizieren.</w:t>
      </w:r>
    </w:p>
    <w:p w14:paraId="7B25C8C5" w14:textId="04AD6E7A" w:rsidR="00AD4C01" w:rsidRPr="00BD0848" w:rsidRDefault="00245855" w:rsidP="001306D7">
      <w:pPr>
        <w:ind w:right="2120"/>
        <w:rPr>
          <w:rFonts w:ascii="Mark Pro" w:hAnsi="Mark Pro" w:cs="Arial"/>
          <w:strike/>
        </w:rPr>
      </w:pPr>
      <w:r w:rsidRPr="00BD0848">
        <w:rPr>
          <w:rFonts w:ascii="Mark Pro" w:hAnsi="Mark Pro"/>
          <w:color w:val="C6243C"/>
        </w:rPr>
        <w:t xml:space="preserve">__ </w:t>
      </w:r>
      <w:r w:rsidR="001306D7" w:rsidRPr="00BD0848">
        <w:rPr>
          <w:rFonts w:ascii="Mark Pro" w:hAnsi="Mark Pro" w:cs="Arial"/>
        </w:rPr>
        <w:t>K</w:t>
      </w:r>
      <w:r w:rsidR="00873C6B" w:rsidRPr="00BD0848">
        <w:rPr>
          <w:rFonts w:ascii="Mark Pro" w:hAnsi="Mark Pro" w:cs="Arial"/>
        </w:rPr>
        <w:t>unden aus dem In-</w:t>
      </w:r>
      <w:r w:rsidR="009C5123" w:rsidRPr="00BD0848">
        <w:rPr>
          <w:rFonts w:ascii="Mark Pro" w:hAnsi="Mark Pro" w:cs="Arial"/>
        </w:rPr>
        <w:t xml:space="preserve"> </w:t>
      </w:r>
      <w:r w:rsidR="00873C6B" w:rsidRPr="00BD0848">
        <w:rPr>
          <w:rFonts w:ascii="Mark Pro" w:hAnsi="Mark Pro" w:cs="Arial"/>
        </w:rPr>
        <w:t xml:space="preserve">und Ausland greifen </w:t>
      </w:r>
      <w:r w:rsidRPr="00BD0848">
        <w:rPr>
          <w:rFonts w:ascii="Mark Pro" w:hAnsi="Mark Pro" w:cs="Arial"/>
        </w:rPr>
        <w:t xml:space="preserve">zurück </w:t>
      </w:r>
      <w:r w:rsidR="00873C6B" w:rsidRPr="00BD0848">
        <w:rPr>
          <w:rFonts w:ascii="Mark Pro" w:hAnsi="Mark Pro" w:cs="Arial"/>
        </w:rPr>
        <w:t>auf</w:t>
      </w:r>
      <w:r w:rsidR="004D5878" w:rsidRPr="00BD0848">
        <w:rPr>
          <w:rFonts w:ascii="Mark Pro" w:hAnsi="Mark Pro" w:cs="Arial"/>
        </w:rPr>
        <w:t xml:space="preserve"> die </w:t>
      </w:r>
      <w:r w:rsidR="006A10A9" w:rsidRPr="00BD0848">
        <w:rPr>
          <w:rFonts w:ascii="Mark Pro" w:hAnsi="Mark Pro" w:cs="Arial"/>
        </w:rPr>
        <w:t>Zertifizierungsd</w:t>
      </w:r>
      <w:r w:rsidR="00873C6B" w:rsidRPr="00BD0848">
        <w:rPr>
          <w:rFonts w:ascii="Mark Pro" w:hAnsi="Mark Pro" w:cs="Arial"/>
        </w:rPr>
        <w:t>ienstleistungen</w:t>
      </w:r>
      <w:r w:rsidR="006A10A9" w:rsidRPr="00BD0848">
        <w:rPr>
          <w:rFonts w:ascii="Mark Pro" w:hAnsi="Mark Pro" w:cs="Arial"/>
        </w:rPr>
        <w:t xml:space="preserve"> in den Bereichen Qualitäts-</w:t>
      </w:r>
      <w:r w:rsidR="00AD4C01" w:rsidRPr="00BD0848">
        <w:rPr>
          <w:rFonts w:ascii="Mark Pro" w:hAnsi="Mark Pro" w:cs="Arial"/>
        </w:rPr>
        <w:t xml:space="preserve"> (ISO 9001)</w:t>
      </w:r>
      <w:r w:rsidR="006A10A9" w:rsidRPr="00BD0848">
        <w:rPr>
          <w:rFonts w:ascii="Mark Pro" w:hAnsi="Mark Pro" w:cs="Arial"/>
        </w:rPr>
        <w:t>, Umwelt-</w:t>
      </w:r>
      <w:r w:rsidR="00AD4C01" w:rsidRPr="00BD0848">
        <w:rPr>
          <w:rFonts w:ascii="Mark Pro" w:hAnsi="Mark Pro" w:cs="Arial"/>
        </w:rPr>
        <w:t xml:space="preserve"> (ISO 14001)</w:t>
      </w:r>
      <w:r w:rsidR="006A10A9" w:rsidRPr="00BD0848">
        <w:rPr>
          <w:rFonts w:ascii="Mark Pro" w:hAnsi="Mark Pro" w:cs="Arial"/>
        </w:rPr>
        <w:t xml:space="preserve"> und Informationssicherheits-Managementsystemen</w:t>
      </w:r>
      <w:r w:rsidR="00AD4C01" w:rsidRPr="00BD0848">
        <w:rPr>
          <w:rFonts w:ascii="Mark Pro" w:hAnsi="Mark Pro" w:cs="Arial"/>
        </w:rPr>
        <w:t xml:space="preserve"> (ISO</w:t>
      </w:r>
      <w:r w:rsidR="004449DF" w:rsidRPr="00BD0848">
        <w:rPr>
          <w:rFonts w:ascii="Mark Pro" w:hAnsi="Mark Pro" w:cs="Arial"/>
        </w:rPr>
        <w:t>/IEC</w:t>
      </w:r>
      <w:r w:rsidR="00AD4C01" w:rsidRPr="00BD0848">
        <w:rPr>
          <w:rFonts w:ascii="Mark Pro" w:hAnsi="Mark Pro" w:cs="Arial"/>
        </w:rPr>
        <w:t xml:space="preserve"> 27001)</w:t>
      </w:r>
      <w:r w:rsidR="009B23C3" w:rsidRPr="00BD0848">
        <w:rPr>
          <w:rFonts w:ascii="Mark Pro" w:hAnsi="Mark Pro" w:cs="Arial"/>
        </w:rPr>
        <w:t>. Die erlangten Zertifikate dienen dabei als anerkanntes „Siegel des Vertrauens“ für ihren Geschäftsbetrieb</w:t>
      </w:r>
      <w:r w:rsidR="00823EA6" w:rsidRPr="00BD0848">
        <w:rPr>
          <w:rFonts w:ascii="Mark Pro" w:hAnsi="Mark Pro" w:cs="Arial"/>
        </w:rPr>
        <w:t>.</w:t>
      </w:r>
    </w:p>
    <w:p w14:paraId="0602B489" w14:textId="2C3945A2" w:rsidR="00E72644" w:rsidRPr="00BD0848" w:rsidRDefault="00245855" w:rsidP="001306D7">
      <w:pPr>
        <w:ind w:right="2120"/>
        <w:rPr>
          <w:rFonts w:ascii="Mark Pro" w:hAnsi="Mark Pro" w:cs="Arial"/>
        </w:rPr>
      </w:pPr>
      <w:r w:rsidRPr="00BD0848">
        <w:rPr>
          <w:rFonts w:ascii="Mark Pro" w:hAnsi="Mark Pro"/>
          <w:color w:val="C6243C"/>
        </w:rPr>
        <w:t xml:space="preserve">__ </w:t>
      </w:r>
      <w:r w:rsidR="009B23C3" w:rsidRPr="00BD0848">
        <w:rPr>
          <w:rFonts w:ascii="Mark Pro" w:hAnsi="Mark Pro" w:cs="Arial"/>
        </w:rPr>
        <w:t>Darüber hinaus</w:t>
      </w:r>
      <w:r w:rsidR="006A10A9" w:rsidRPr="00BD0848">
        <w:rPr>
          <w:rFonts w:ascii="Mark Pro" w:hAnsi="Mark Pro" w:cs="Arial"/>
        </w:rPr>
        <w:t xml:space="preserve"> </w:t>
      </w:r>
      <w:r w:rsidR="00E72644" w:rsidRPr="00BD0848">
        <w:rPr>
          <w:rFonts w:ascii="Mark Pro" w:hAnsi="Mark Pro" w:cs="Arial"/>
        </w:rPr>
        <w:t>ist die GTÜ Certification</w:t>
      </w:r>
      <w:r w:rsidR="006A10A9" w:rsidRPr="00BD0848">
        <w:rPr>
          <w:rFonts w:ascii="Mark Pro" w:hAnsi="Mark Pro" w:cs="Arial"/>
        </w:rPr>
        <w:t xml:space="preserve"> von </w:t>
      </w:r>
      <w:r w:rsidR="00E72644" w:rsidRPr="00BD0848">
        <w:rPr>
          <w:rFonts w:ascii="Mark Pro" w:hAnsi="Mark Pro" w:cs="Arial"/>
        </w:rPr>
        <w:t>mehreren</w:t>
      </w:r>
      <w:r w:rsidR="006A10A9" w:rsidRPr="00BD0848">
        <w:rPr>
          <w:rFonts w:ascii="Mark Pro" w:hAnsi="Mark Pro" w:cs="Arial"/>
        </w:rPr>
        <w:t xml:space="preserve"> internationalen Typgenehmigungsbehörden als Technischer Dienst Kategorie C benannt</w:t>
      </w:r>
      <w:r w:rsidR="00AD4C01" w:rsidRPr="00BD0848">
        <w:rPr>
          <w:rFonts w:ascii="Mark Pro" w:hAnsi="Mark Pro" w:cs="Arial"/>
        </w:rPr>
        <w:t>. D</w:t>
      </w:r>
      <w:r w:rsidR="00FE609B" w:rsidRPr="00BD0848">
        <w:rPr>
          <w:rFonts w:ascii="Mark Pro" w:hAnsi="Mark Pro" w:cs="Arial"/>
        </w:rPr>
        <w:t xml:space="preserve">ies </w:t>
      </w:r>
      <w:r w:rsidR="006A10A9" w:rsidRPr="00BD0848">
        <w:rPr>
          <w:rFonts w:ascii="Mark Pro" w:hAnsi="Mark Pro" w:cs="Arial"/>
        </w:rPr>
        <w:t>ermöglich</w:t>
      </w:r>
      <w:r w:rsidR="00FE609B" w:rsidRPr="00BD0848">
        <w:rPr>
          <w:rFonts w:ascii="Mark Pro" w:hAnsi="Mark Pro" w:cs="Arial"/>
        </w:rPr>
        <w:t>t die</w:t>
      </w:r>
      <w:r w:rsidR="00AD4C01" w:rsidRPr="00BD0848">
        <w:rPr>
          <w:rFonts w:ascii="Mark Pro" w:hAnsi="Mark Pro" w:cs="Arial"/>
        </w:rPr>
        <w:t xml:space="preserve"> Überp</w:t>
      </w:r>
      <w:r w:rsidR="00FE609B" w:rsidRPr="00BD0848">
        <w:rPr>
          <w:rFonts w:ascii="Mark Pro" w:hAnsi="Mark Pro" w:cs="Arial"/>
        </w:rPr>
        <w:t>rüfung genehmigungsrelevante</w:t>
      </w:r>
      <w:r w:rsidR="00AD4C01" w:rsidRPr="00BD0848">
        <w:rPr>
          <w:rFonts w:ascii="Mark Pro" w:hAnsi="Mark Pro" w:cs="Arial"/>
        </w:rPr>
        <w:t>r</w:t>
      </w:r>
      <w:r w:rsidR="00FE609B" w:rsidRPr="00BD0848">
        <w:rPr>
          <w:rFonts w:ascii="Mark Pro" w:hAnsi="Mark Pro" w:cs="Arial"/>
        </w:rPr>
        <w:t xml:space="preserve"> Anforderungen</w:t>
      </w:r>
      <w:r w:rsidR="006A10A9" w:rsidRPr="00BD0848">
        <w:rPr>
          <w:rFonts w:ascii="Mark Pro" w:hAnsi="Mark Pro" w:cs="Arial"/>
        </w:rPr>
        <w:t xml:space="preserve"> für</w:t>
      </w:r>
      <w:r w:rsidR="00E72644" w:rsidRPr="00BD0848">
        <w:rPr>
          <w:rFonts w:ascii="Mark Pro" w:hAnsi="Mark Pro" w:cs="Arial"/>
        </w:rPr>
        <w:t xml:space="preserve"> Kunden aus dem automobilen Sektor.</w:t>
      </w:r>
      <w:r w:rsidR="00BD0848">
        <w:rPr>
          <w:rFonts w:ascii="Mark Pro" w:hAnsi="Mark Pro" w:cs="Arial"/>
        </w:rPr>
        <w:br/>
      </w:r>
      <w:r w:rsidR="00BD0848">
        <w:rPr>
          <w:rFonts w:ascii="Mark Pro" w:hAnsi="Mark Pro" w:cs="Arial"/>
        </w:rPr>
        <w:br/>
      </w:r>
    </w:p>
    <w:p w14:paraId="3770D195" w14:textId="3F3BA7AE" w:rsidR="001306D7" w:rsidRPr="00BD0848" w:rsidRDefault="001306D7" w:rsidP="001306D7">
      <w:pPr>
        <w:ind w:right="2120"/>
        <w:rPr>
          <w:rFonts w:ascii="Mark Pro" w:hAnsi="Mark Pro" w:cs="Arial"/>
        </w:rPr>
      </w:pPr>
      <w:r w:rsidRPr="00BD0848">
        <w:rPr>
          <w:rFonts w:ascii="Mark Pro" w:hAnsi="Mark Pro"/>
          <w:color w:val="C6243C"/>
        </w:rPr>
        <w:lastRenderedPageBreak/>
        <w:t xml:space="preserve">__ </w:t>
      </w:r>
      <w:r w:rsidRPr="00BD0848">
        <w:rPr>
          <w:rFonts w:ascii="Mark Pro" w:hAnsi="Mark Pro" w:cs="Arial"/>
        </w:rPr>
        <w:t xml:space="preserve">Die GTÜ </w:t>
      </w:r>
      <w:r w:rsidRPr="00BD0848">
        <w:rPr>
          <w:rFonts w:ascii="Mark Pro" w:hAnsi="Mark Pro" w:cs="Arial"/>
          <w:color w:val="auto"/>
        </w:rPr>
        <w:t xml:space="preserve">Certification GmbH ist das Nachfolgeunternehmen der GTÜ Zertifizierungsstelle </w:t>
      </w:r>
      <w:r w:rsidR="005274F7" w:rsidRPr="00BD0848">
        <w:rPr>
          <w:rFonts w:ascii="Mark Pro" w:hAnsi="Mark Pro" w:cs="Arial"/>
          <w:color w:val="auto"/>
        </w:rPr>
        <w:t>G</w:t>
      </w:r>
      <w:r w:rsidRPr="00BD0848">
        <w:rPr>
          <w:rFonts w:ascii="Mark Pro" w:hAnsi="Mark Pro" w:cs="Arial"/>
          <w:color w:val="auto"/>
        </w:rPr>
        <w:t xml:space="preserve">mbH. Dieses </w:t>
      </w:r>
      <w:r w:rsidR="00A24DBE" w:rsidRPr="00BD0848">
        <w:rPr>
          <w:rFonts w:ascii="Mark Pro" w:hAnsi="Mark Pro" w:cs="Arial"/>
          <w:color w:val="auto"/>
        </w:rPr>
        <w:t xml:space="preserve">Unternehmen </w:t>
      </w:r>
      <w:r w:rsidRPr="00BD0848">
        <w:rPr>
          <w:rFonts w:ascii="Mark Pro" w:hAnsi="Mark Pro" w:cs="Arial"/>
          <w:color w:val="auto"/>
        </w:rPr>
        <w:t xml:space="preserve">gründete die GTÜ Gesellschaft für Technische Überwachung mbH im Juli 1995 als hundertprozentige Tochter. Die Akkreditierung erfolgte </w:t>
      </w:r>
      <w:r w:rsidR="00D062E0" w:rsidRPr="00BD0848">
        <w:rPr>
          <w:rFonts w:ascii="Mark Pro" w:hAnsi="Mark Pro" w:cs="Arial"/>
          <w:color w:val="auto"/>
        </w:rPr>
        <w:t xml:space="preserve">bereits </w:t>
      </w:r>
      <w:r w:rsidRPr="00BD0848">
        <w:rPr>
          <w:rFonts w:ascii="Mark Pro" w:hAnsi="Mark Pro" w:cs="Arial"/>
          <w:color w:val="auto"/>
        </w:rPr>
        <w:t xml:space="preserve">am 16. Januar 1996 durch die </w:t>
      </w:r>
      <w:r w:rsidR="00720041" w:rsidRPr="00BD0848">
        <w:rPr>
          <w:rFonts w:ascii="Mark Pro" w:hAnsi="Mark Pro" w:cs="Arial"/>
          <w:color w:val="auto"/>
        </w:rPr>
        <w:t xml:space="preserve">TGA </w:t>
      </w:r>
      <w:r w:rsidRPr="00BD0848">
        <w:rPr>
          <w:rFonts w:ascii="Mark Pro" w:hAnsi="Mark Pro" w:cs="Arial"/>
          <w:color w:val="auto"/>
        </w:rPr>
        <w:t xml:space="preserve">Trägergemeinschaft für Akkreditierung </w:t>
      </w:r>
      <w:r w:rsidR="00720041" w:rsidRPr="00BD0848">
        <w:rPr>
          <w:rFonts w:ascii="Mark Pro" w:hAnsi="Mark Pro" w:cs="Arial"/>
          <w:color w:val="auto"/>
        </w:rPr>
        <w:t>im Deutschen Akkreditierungsrat</w:t>
      </w:r>
      <w:r w:rsidRPr="00BD0848">
        <w:rPr>
          <w:rFonts w:ascii="Mark Pro" w:hAnsi="Mark Pro" w:cs="Arial"/>
          <w:color w:val="auto"/>
        </w:rPr>
        <w:t>.</w:t>
      </w:r>
      <w:r w:rsidR="00720041" w:rsidRPr="00BD0848">
        <w:rPr>
          <w:rFonts w:ascii="Mark Pro" w:hAnsi="Mark Pro" w:cs="Arial"/>
          <w:color w:val="auto"/>
        </w:rPr>
        <w:t xml:space="preserve"> Heute ist </w:t>
      </w:r>
      <w:r w:rsidR="005274F7" w:rsidRPr="00BD0848">
        <w:rPr>
          <w:rFonts w:ascii="Mark Pro" w:hAnsi="Mark Pro" w:cs="Arial"/>
          <w:color w:val="auto"/>
        </w:rPr>
        <w:t>die GTÜ Certification GmbH</w:t>
      </w:r>
      <w:r w:rsidR="00AD4C01" w:rsidRPr="00BD0848">
        <w:rPr>
          <w:rFonts w:ascii="Mark Pro" w:hAnsi="Mark Pro" w:cs="Arial"/>
          <w:color w:val="auto"/>
        </w:rPr>
        <w:t xml:space="preserve"> durch die Deutsche Akkreditierungsstelle GmbH als </w:t>
      </w:r>
      <w:r w:rsidR="00AD4C01" w:rsidRPr="00BD0848">
        <w:rPr>
          <w:rFonts w:ascii="Mark Pro" w:hAnsi="Mark Pro" w:cs="Arial"/>
        </w:rPr>
        <w:t>Konformitätsbewertungsstelle</w:t>
      </w:r>
      <w:r w:rsidR="00720041" w:rsidRPr="00BD0848">
        <w:rPr>
          <w:rFonts w:ascii="Mark Pro" w:hAnsi="Mark Pro" w:cs="Arial"/>
          <w:color w:val="auto"/>
        </w:rPr>
        <w:t xml:space="preserve"> </w:t>
      </w:r>
      <w:r w:rsidR="00720041" w:rsidRPr="00BD0848">
        <w:rPr>
          <w:rFonts w:ascii="Mark Pro" w:hAnsi="Mark Pro" w:cs="Arial"/>
        </w:rPr>
        <w:t xml:space="preserve">nach </w:t>
      </w:r>
      <w:r w:rsidR="00D062E0" w:rsidRPr="00BD0848">
        <w:rPr>
          <w:rFonts w:ascii="Mark Pro" w:hAnsi="Mark Pro" w:cs="Arial"/>
        </w:rPr>
        <w:t xml:space="preserve">den höchsten </w:t>
      </w:r>
      <w:r w:rsidR="00720041" w:rsidRPr="00BD0848">
        <w:rPr>
          <w:rFonts w:ascii="Mark Pro" w:hAnsi="Mark Pro" w:cs="Arial"/>
        </w:rPr>
        <w:t>internationalen Standards</w:t>
      </w:r>
      <w:r w:rsidR="00AD4C01" w:rsidRPr="00BD0848">
        <w:rPr>
          <w:rFonts w:ascii="Mark Pro" w:hAnsi="Mark Pro" w:cs="Arial"/>
        </w:rPr>
        <w:t xml:space="preserve"> </w:t>
      </w:r>
      <w:r w:rsidR="00AD4C01" w:rsidRPr="00BD0848">
        <w:rPr>
          <w:rFonts w:ascii="Mark Pro" w:hAnsi="Mark Pro" w:cs="Arial"/>
          <w:color w:val="auto"/>
        </w:rPr>
        <w:t>akkreditiert</w:t>
      </w:r>
      <w:r w:rsidR="00720041" w:rsidRPr="00BD0848">
        <w:rPr>
          <w:rFonts w:ascii="Mark Pro" w:hAnsi="Mark Pro" w:cs="Arial"/>
        </w:rPr>
        <w:t>.</w:t>
      </w:r>
    </w:p>
    <w:p w14:paraId="27563989" w14:textId="58251B96" w:rsidR="00D271EC" w:rsidRPr="00BD0848" w:rsidRDefault="001306D7" w:rsidP="00D271EC">
      <w:pPr>
        <w:ind w:right="2120"/>
        <w:rPr>
          <w:rFonts w:ascii="Mark Pro" w:hAnsi="Mark Pro" w:cs="Arial"/>
        </w:rPr>
      </w:pPr>
      <w:r w:rsidRPr="00BD0848">
        <w:rPr>
          <w:rFonts w:ascii="Mark Pro" w:hAnsi="Mark Pro"/>
          <w:color w:val="C6243C"/>
        </w:rPr>
        <w:t xml:space="preserve">__ </w:t>
      </w:r>
      <w:r w:rsidRPr="00BD0848">
        <w:rPr>
          <w:rFonts w:ascii="Mark Pro" w:hAnsi="Mark Pro" w:cs="Arial"/>
        </w:rPr>
        <w:t>Die GTÜ Certification GmbH</w:t>
      </w:r>
      <w:r w:rsidR="00D271EC" w:rsidRPr="00BD0848">
        <w:rPr>
          <w:rFonts w:ascii="Mark Pro" w:hAnsi="Mark Pro" w:cs="Arial"/>
        </w:rPr>
        <w:t xml:space="preserve"> </w:t>
      </w:r>
      <w:r w:rsidRPr="00BD0848">
        <w:rPr>
          <w:rFonts w:ascii="Mark Pro" w:hAnsi="Mark Pro" w:cs="Arial"/>
        </w:rPr>
        <w:t>versteht ihre</w:t>
      </w:r>
      <w:r w:rsidR="00D271EC" w:rsidRPr="00BD0848">
        <w:rPr>
          <w:rFonts w:ascii="Mark Pro" w:hAnsi="Mark Pro" w:cs="Arial"/>
        </w:rPr>
        <w:t xml:space="preserve"> Tätigkeit nicht als reine </w:t>
      </w:r>
      <w:r w:rsidR="00AD4C01" w:rsidRPr="00BD0848">
        <w:rPr>
          <w:rFonts w:ascii="Mark Pro" w:hAnsi="Mark Pro" w:cs="Arial"/>
        </w:rPr>
        <w:t xml:space="preserve">Überprüfung und </w:t>
      </w:r>
      <w:r w:rsidR="00D271EC" w:rsidRPr="00BD0848">
        <w:rPr>
          <w:rFonts w:ascii="Mark Pro" w:hAnsi="Mark Pro" w:cs="Arial"/>
        </w:rPr>
        <w:t xml:space="preserve">Dokumentation </w:t>
      </w:r>
      <w:r w:rsidR="00BA543C" w:rsidRPr="00BD0848">
        <w:rPr>
          <w:rFonts w:ascii="Mark Pro" w:hAnsi="Mark Pro" w:cs="Arial"/>
        </w:rPr>
        <w:t>von</w:t>
      </w:r>
      <w:r w:rsidR="00D271EC" w:rsidRPr="00BD0848">
        <w:rPr>
          <w:rFonts w:ascii="Mark Pro" w:hAnsi="Mark Pro" w:cs="Arial"/>
        </w:rPr>
        <w:t xml:space="preserve"> Normanforderungen</w:t>
      </w:r>
      <w:r w:rsidRPr="00BD0848">
        <w:rPr>
          <w:rFonts w:ascii="Mark Pro" w:hAnsi="Mark Pro" w:cs="Arial"/>
        </w:rPr>
        <w:t>:</w:t>
      </w:r>
      <w:r w:rsidR="00D271EC" w:rsidRPr="00BD0848">
        <w:rPr>
          <w:rFonts w:ascii="Mark Pro" w:hAnsi="Mark Pro" w:cs="Arial"/>
        </w:rPr>
        <w:t xml:space="preserve"> Der Zertifizierungsprozess ist strukturiert und nachvollziehbar aufgebaut</w:t>
      </w:r>
      <w:r w:rsidR="009C5123" w:rsidRPr="00BD0848">
        <w:rPr>
          <w:rFonts w:ascii="Mark Pro" w:hAnsi="Mark Pro" w:cs="Arial"/>
        </w:rPr>
        <w:t xml:space="preserve">. Die Unternehmen sollen in die Lage versetzt werden, </w:t>
      </w:r>
      <w:r w:rsidR="00E72644" w:rsidRPr="00BD0848">
        <w:rPr>
          <w:rFonts w:ascii="Mark Pro" w:hAnsi="Mark Pro" w:cs="Arial"/>
        </w:rPr>
        <w:t>Normanforderungen</w:t>
      </w:r>
      <w:r w:rsidR="00D271EC" w:rsidRPr="00BD0848">
        <w:rPr>
          <w:rFonts w:ascii="Mark Pro" w:hAnsi="Mark Pro" w:cs="Arial"/>
        </w:rPr>
        <w:t xml:space="preserve"> dauerhaft in ihre</w:t>
      </w:r>
      <w:r w:rsidR="009C5123" w:rsidRPr="00BD0848">
        <w:rPr>
          <w:rFonts w:ascii="Mark Pro" w:hAnsi="Mark Pro" w:cs="Arial"/>
        </w:rPr>
        <w:t>n</w:t>
      </w:r>
      <w:r w:rsidR="00D271EC" w:rsidRPr="00BD0848">
        <w:rPr>
          <w:rFonts w:ascii="Mark Pro" w:hAnsi="Mark Pro" w:cs="Arial"/>
        </w:rPr>
        <w:t xml:space="preserve"> Organisation</w:t>
      </w:r>
      <w:r w:rsidR="009C5123" w:rsidRPr="00BD0848">
        <w:rPr>
          <w:rFonts w:ascii="Mark Pro" w:hAnsi="Mark Pro" w:cs="Arial"/>
        </w:rPr>
        <w:t>en</w:t>
      </w:r>
      <w:r w:rsidR="00D271EC" w:rsidRPr="00BD0848">
        <w:rPr>
          <w:rFonts w:ascii="Mark Pro" w:hAnsi="Mark Pro" w:cs="Arial"/>
        </w:rPr>
        <w:t xml:space="preserve"> </w:t>
      </w:r>
      <w:r w:rsidR="009C5123" w:rsidRPr="00BD0848">
        <w:rPr>
          <w:rFonts w:ascii="Mark Pro" w:hAnsi="Mark Pro" w:cs="Arial"/>
        </w:rPr>
        <w:t xml:space="preserve">zu </w:t>
      </w:r>
      <w:r w:rsidR="00D271EC" w:rsidRPr="00BD0848">
        <w:rPr>
          <w:rFonts w:ascii="Mark Pro" w:hAnsi="Mark Pro" w:cs="Arial"/>
          <w:color w:val="auto"/>
        </w:rPr>
        <w:t>verankern</w:t>
      </w:r>
      <w:r w:rsidR="005274F7" w:rsidRPr="00BD0848">
        <w:rPr>
          <w:rFonts w:ascii="Mark Pro" w:hAnsi="Mark Pro" w:cs="Arial"/>
          <w:color w:val="auto"/>
        </w:rPr>
        <w:t xml:space="preserve"> </w:t>
      </w:r>
      <w:r w:rsidR="00245855" w:rsidRPr="00BD0848">
        <w:rPr>
          <w:rFonts w:ascii="Mark Pro" w:hAnsi="Mark Pro" w:cs="Arial"/>
          <w:color w:val="auto"/>
        </w:rPr>
        <w:t xml:space="preserve">– </w:t>
      </w:r>
      <w:r w:rsidR="005274F7" w:rsidRPr="00BD0848">
        <w:rPr>
          <w:rFonts w:ascii="Mark Pro" w:hAnsi="Mark Pro" w:cs="Arial"/>
          <w:color w:val="auto"/>
        </w:rPr>
        <w:t>u</w:t>
      </w:r>
      <w:r w:rsidR="009C5123" w:rsidRPr="00BD0848">
        <w:rPr>
          <w:rFonts w:ascii="Mark Pro" w:hAnsi="Mark Pro" w:cs="Arial"/>
          <w:color w:val="auto"/>
        </w:rPr>
        <w:t xml:space="preserve">nd zwar </w:t>
      </w:r>
      <w:r w:rsidR="00D271EC" w:rsidRPr="00BD0848">
        <w:rPr>
          <w:rFonts w:ascii="Mark Pro" w:hAnsi="Mark Pro" w:cs="Arial"/>
          <w:color w:val="auto"/>
        </w:rPr>
        <w:t xml:space="preserve">als </w:t>
      </w:r>
      <w:r w:rsidR="009C5123" w:rsidRPr="00BD0848">
        <w:rPr>
          <w:rFonts w:ascii="Mark Pro" w:hAnsi="Mark Pro" w:cs="Arial"/>
          <w:color w:val="auto"/>
        </w:rPr>
        <w:t xml:space="preserve">nachhaltige </w:t>
      </w:r>
      <w:r w:rsidR="00D271EC" w:rsidRPr="00BD0848">
        <w:rPr>
          <w:rFonts w:ascii="Mark Pro" w:hAnsi="Mark Pro" w:cs="Arial"/>
          <w:color w:val="auto"/>
        </w:rPr>
        <w:t xml:space="preserve">Managementaufgabe und nicht als Momentaufnahme. Bereits </w:t>
      </w:r>
      <w:r w:rsidR="00A24DBE" w:rsidRPr="00BD0848">
        <w:rPr>
          <w:rFonts w:ascii="Mark Pro" w:hAnsi="Mark Pro" w:cs="Arial"/>
          <w:color w:val="auto"/>
        </w:rPr>
        <w:t xml:space="preserve">in </w:t>
      </w:r>
      <w:r w:rsidR="00D271EC" w:rsidRPr="00BD0848">
        <w:rPr>
          <w:rFonts w:ascii="Mark Pro" w:hAnsi="Mark Pro" w:cs="Arial"/>
          <w:color w:val="auto"/>
        </w:rPr>
        <w:t xml:space="preserve">den frühen Grundlagendokumenten ist ausdrücklich festgehalten, dass neben der Normenkonformität insbesondere Funktionsfähigkeit und Effizienz von </w:t>
      </w:r>
      <w:r w:rsidR="00AD4C01" w:rsidRPr="00BD0848">
        <w:rPr>
          <w:rFonts w:ascii="Mark Pro" w:hAnsi="Mark Pro" w:cs="Arial"/>
          <w:color w:val="auto"/>
        </w:rPr>
        <w:t>M</w:t>
      </w:r>
      <w:r w:rsidR="00D271EC" w:rsidRPr="00BD0848">
        <w:rPr>
          <w:rFonts w:ascii="Mark Pro" w:hAnsi="Mark Pro" w:cs="Arial"/>
          <w:color w:val="auto"/>
        </w:rPr>
        <w:t xml:space="preserve">anagementsystemen im Fokus stehen sollen – mit dem Anspruch, Vertrauen in Zertifikate und </w:t>
      </w:r>
      <w:r w:rsidR="005274F7" w:rsidRPr="00BD0848">
        <w:rPr>
          <w:rFonts w:ascii="Mark Pro" w:hAnsi="Mark Pro" w:cs="Arial"/>
          <w:color w:val="auto"/>
        </w:rPr>
        <w:t xml:space="preserve">das </w:t>
      </w:r>
      <w:r w:rsidR="00D271EC" w:rsidRPr="00BD0848">
        <w:rPr>
          <w:rFonts w:ascii="Mark Pro" w:hAnsi="Mark Pro" w:cs="Arial"/>
          <w:color w:val="auto"/>
        </w:rPr>
        <w:t xml:space="preserve">Zertifizierungssystem </w:t>
      </w:r>
      <w:r w:rsidR="00D271EC" w:rsidRPr="00BD0848">
        <w:rPr>
          <w:rFonts w:ascii="Mark Pro" w:hAnsi="Mark Pro" w:cs="Arial"/>
        </w:rPr>
        <w:t>langfristig zu erhalten.</w:t>
      </w:r>
    </w:p>
    <w:p w14:paraId="5BC596A6" w14:textId="4732C79C" w:rsidR="002E3C1B" w:rsidRPr="00BD0848" w:rsidRDefault="001306D7" w:rsidP="00832E68">
      <w:pPr>
        <w:ind w:right="2120"/>
        <w:rPr>
          <w:rFonts w:ascii="Mark Pro" w:hAnsi="Mark Pro" w:cs="Arial"/>
        </w:rPr>
      </w:pPr>
      <w:r w:rsidRPr="00BD0848">
        <w:rPr>
          <w:rFonts w:ascii="Mark Pro" w:hAnsi="Mark Pro"/>
          <w:color w:val="C6243C"/>
        </w:rPr>
        <w:t xml:space="preserve">__ </w:t>
      </w:r>
      <w:r w:rsidR="00C11F43" w:rsidRPr="00BD0848">
        <w:rPr>
          <w:rFonts w:ascii="Mark Pro" w:hAnsi="Mark Pro" w:cs="Arial"/>
        </w:rPr>
        <w:t xml:space="preserve">Zum Jubiläum richtet die GTÜ </w:t>
      </w:r>
      <w:r w:rsidR="00E92112" w:rsidRPr="00BD0848">
        <w:rPr>
          <w:rFonts w:ascii="Mark Pro" w:hAnsi="Mark Pro" w:cs="Arial"/>
        </w:rPr>
        <w:t>Certification GmbH</w:t>
      </w:r>
      <w:r w:rsidR="00C11F43" w:rsidRPr="00BD0848">
        <w:rPr>
          <w:rFonts w:ascii="Mark Pro" w:hAnsi="Mark Pro" w:cs="Arial"/>
        </w:rPr>
        <w:t xml:space="preserve"> den Blick </w:t>
      </w:r>
      <w:r w:rsidRPr="00BD0848">
        <w:rPr>
          <w:rFonts w:ascii="Mark Pro" w:hAnsi="Mark Pro" w:cs="Arial"/>
        </w:rPr>
        <w:t>nach vorn:</w:t>
      </w:r>
      <w:r w:rsidR="00C11F43" w:rsidRPr="00BD0848">
        <w:rPr>
          <w:rFonts w:ascii="Mark Pro" w:hAnsi="Mark Pro" w:cs="Arial"/>
        </w:rPr>
        <w:t xml:space="preserve"> Managementsysteme stehen in vielen Unternehmen unter Druck, gleichzeitig robust, effizient und anpassungsfähig zu sein</w:t>
      </w:r>
      <w:r w:rsidR="00E72644" w:rsidRPr="00BD0848">
        <w:rPr>
          <w:rFonts w:ascii="Mark Pro" w:hAnsi="Mark Pro" w:cs="Arial"/>
        </w:rPr>
        <w:t>.</w:t>
      </w:r>
      <w:r w:rsidR="00C11F43" w:rsidRPr="00BD0848">
        <w:rPr>
          <w:rFonts w:ascii="Mark Pro" w:hAnsi="Mark Pro" w:cs="Arial"/>
        </w:rPr>
        <w:t xml:space="preserve"> In diesem Spannungsfeld bleibt </w:t>
      </w:r>
      <w:r w:rsidRPr="00BD0848">
        <w:rPr>
          <w:rFonts w:ascii="Mark Pro" w:hAnsi="Mark Pro" w:cs="Arial"/>
        </w:rPr>
        <w:t xml:space="preserve">das Ziel </w:t>
      </w:r>
      <w:r w:rsidR="00C11F43" w:rsidRPr="00BD0848">
        <w:rPr>
          <w:rFonts w:ascii="Mark Pro" w:hAnsi="Mark Pro" w:cs="Arial"/>
        </w:rPr>
        <w:t xml:space="preserve">der Zertifizierungsstelle, was </w:t>
      </w:r>
      <w:r w:rsidRPr="00BD0848">
        <w:rPr>
          <w:rFonts w:ascii="Mark Pro" w:hAnsi="Mark Pro" w:cs="Arial"/>
        </w:rPr>
        <w:t xml:space="preserve">es </w:t>
      </w:r>
      <w:r w:rsidR="00C11F43" w:rsidRPr="00BD0848">
        <w:rPr>
          <w:rFonts w:ascii="Mark Pro" w:hAnsi="Mark Pro" w:cs="Arial"/>
        </w:rPr>
        <w:t xml:space="preserve">seit den Anfangsjahren </w:t>
      </w:r>
      <w:r w:rsidRPr="00BD0848">
        <w:rPr>
          <w:rFonts w:ascii="Mark Pro" w:hAnsi="Mark Pro" w:cs="Arial"/>
        </w:rPr>
        <w:t>ist</w:t>
      </w:r>
      <w:r w:rsidR="00C11F43" w:rsidRPr="00BD0848">
        <w:rPr>
          <w:rFonts w:ascii="Mark Pro" w:hAnsi="Mark Pro" w:cs="Arial"/>
        </w:rPr>
        <w:t>: belastbare „Siegel des Vertrauens“ für die Praxis</w:t>
      </w:r>
      <w:r w:rsidRPr="00BD0848">
        <w:rPr>
          <w:rFonts w:ascii="Mark Pro" w:hAnsi="Mark Pro" w:cs="Arial"/>
        </w:rPr>
        <w:t xml:space="preserve"> zu schaffen</w:t>
      </w:r>
      <w:r w:rsidR="00C11F43" w:rsidRPr="00BD0848">
        <w:rPr>
          <w:rFonts w:ascii="Mark Pro" w:hAnsi="Mark Pro" w:cs="Arial"/>
        </w:rPr>
        <w:t>.</w:t>
      </w:r>
    </w:p>
    <w:p w14:paraId="7727A217" w14:textId="77777777" w:rsidR="00DA70D2" w:rsidRDefault="00DA70D2" w:rsidP="00832E68">
      <w:pPr>
        <w:ind w:right="2120"/>
        <w:rPr>
          <w:rFonts w:cs="Arial"/>
        </w:rPr>
      </w:pPr>
    </w:p>
    <w:p w14:paraId="3F7723B2" w14:textId="77777777" w:rsidR="00DA70D2" w:rsidRDefault="00DA70D2" w:rsidP="00832E68">
      <w:pPr>
        <w:ind w:right="2120"/>
        <w:rPr>
          <w:rFonts w:cs="Arial"/>
        </w:rPr>
      </w:pPr>
    </w:p>
    <w:p w14:paraId="4DE8937C" w14:textId="77777777" w:rsidR="00DA70D2" w:rsidRDefault="00DA70D2" w:rsidP="00832E68">
      <w:pPr>
        <w:ind w:right="2120"/>
        <w:rPr>
          <w:rFonts w:cs="Arial"/>
        </w:rPr>
      </w:pPr>
    </w:p>
    <w:p w14:paraId="0A6E10DE" w14:textId="77777777" w:rsidR="00DA70D2" w:rsidRDefault="00DA70D2" w:rsidP="00832E68">
      <w:pPr>
        <w:ind w:right="2120"/>
        <w:rPr>
          <w:rFonts w:cs="Arial"/>
        </w:rPr>
      </w:pPr>
    </w:p>
    <w:p w14:paraId="76D0340D" w14:textId="77777777" w:rsidR="00DA70D2" w:rsidRDefault="00DA70D2" w:rsidP="00832E68">
      <w:pPr>
        <w:ind w:right="2120"/>
        <w:rPr>
          <w:rFonts w:cs="Arial"/>
        </w:rPr>
      </w:pPr>
    </w:p>
    <w:p w14:paraId="3299F273" w14:textId="06AAEF1F" w:rsidR="00DA70D2" w:rsidRDefault="00BD0848" w:rsidP="00832E68">
      <w:pPr>
        <w:ind w:right="2120"/>
        <w:rPr>
          <w:rFonts w:cs="Arial"/>
        </w:rPr>
      </w:pPr>
      <w:r>
        <w:rPr>
          <w:rFonts w:cs="Arial"/>
        </w:rPr>
        <w:br/>
      </w:r>
      <w:r>
        <w:rPr>
          <w:rFonts w:cs="Arial"/>
        </w:rPr>
        <w:br/>
      </w:r>
      <w:r>
        <w:rPr>
          <w:rFonts w:cs="Arial"/>
        </w:rPr>
        <w:br/>
      </w:r>
      <w:r>
        <w:rPr>
          <w:rFonts w:cs="Arial"/>
        </w:rPr>
        <w:br/>
      </w:r>
    </w:p>
    <w:p w14:paraId="1E8DCE69" w14:textId="77777777" w:rsidR="00DA70D2" w:rsidRPr="00424EA3" w:rsidRDefault="00DA70D2" w:rsidP="00DA70D2">
      <w:pPr>
        <w:ind w:right="2120"/>
        <w:rPr>
          <w:rFonts w:cs="Arial"/>
          <w:b/>
          <w:bCs/>
          <w:sz w:val="16"/>
          <w:szCs w:val="16"/>
        </w:rPr>
      </w:pPr>
      <w:r w:rsidRPr="00424EA3">
        <w:rPr>
          <w:rFonts w:cs="Arial"/>
          <w:b/>
          <w:bCs/>
          <w:sz w:val="16"/>
          <w:szCs w:val="16"/>
        </w:rPr>
        <w:lastRenderedPageBreak/>
        <w:t xml:space="preserve">Die </w:t>
      </w:r>
      <w:r>
        <w:rPr>
          <w:rFonts w:cs="Arial"/>
          <w:b/>
          <w:bCs/>
          <w:sz w:val="16"/>
          <w:szCs w:val="16"/>
        </w:rPr>
        <w:t xml:space="preserve">GTÜ </w:t>
      </w:r>
      <w:r w:rsidRPr="00424EA3">
        <w:rPr>
          <w:rFonts w:cs="Arial"/>
          <w:b/>
          <w:bCs/>
          <w:sz w:val="16"/>
          <w:szCs w:val="16"/>
        </w:rPr>
        <w:t>Gesellschaft für Technische Überwachung mbH</w:t>
      </w:r>
    </w:p>
    <w:p w14:paraId="413464F1" w14:textId="77777777" w:rsidR="00DA70D2" w:rsidRDefault="00DA70D2" w:rsidP="00DA70D2">
      <w:pPr>
        <w:ind w:right="2120"/>
        <w:rPr>
          <w:sz w:val="16"/>
          <w:szCs w:val="16"/>
        </w:rPr>
      </w:pPr>
      <w:r w:rsidRPr="00424EA3">
        <w:rPr>
          <w:color w:val="C6243C"/>
          <w:sz w:val="16"/>
          <w:szCs w:val="16"/>
        </w:rPr>
        <w:t xml:space="preserve">__ </w:t>
      </w:r>
      <w:r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Pr>
          <w:sz w:val="16"/>
          <w:szCs w:val="16"/>
        </w:rPr>
        <w:t>700</w:t>
      </w:r>
      <w:r w:rsidRPr="001D5A1B">
        <w:rPr>
          <w:sz w:val="16"/>
          <w:szCs w:val="16"/>
        </w:rPr>
        <w:t xml:space="preserve"> Prüfingenieurinnen und Prüfingenieure sowie zahlreiche qualifizierte Mitarbeitende stehen an 1</w:t>
      </w:r>
      <w:r>
        <w:rPr>
          <w:sz w:val="16"/>
          <w:szCs w:val="16"/>
        </w:rPr>
        <w:t>1.0</w:t>
      </w:r>
      <w:r w:rsidRPr="001D5A1B">
        <w:rPr>
          <w:sz w:val="16"/>
          <w:szCs w:val="16"/>
        </w:rPr>
        <w:t>00 Prüfstützpunkten in Werkstätten und Autohäusern sowie an mehr als 8</w:t>
      </w:r>
      <w:r>
        <w:rPr>
          <w:sz w:val="16"/>
          <w:szCs w:val="16"/>
        </w:rPr>
        <w:t>7</w:t>
      </w:r>
      <w:r w:rsidRPr="001D5A1B">
        <w:rPr>
          <w:sz w:val="16"/>
          <w:szCs w:val="16"/>
        </w:rPr>
        <w:t>0 eigenen Prüfstellen der GTÜ-Vertragspartner zur Verfügung. Die GTÜ-Prüfingenieurinnen und -Prüfingenieure sind im Sinne der Verkehrssicherheit und des Umweltschutzes tätig.</w:t>
      </w:r>
    </w:p>
    <w:p w14:paraId="1FCE2980" w14:textId="49DC524F" w:rsidR="00DA70D2" w:rsidRPr="009F74D0" w:rsidRDefault="00DA70D2"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DA70D2" w:rsidRPr="009F74D0"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57E28" w14:textId="77777777" w:rsidR="000E00F9" w:rsidRDefault="000E00F9" w:rsidP="00A72994">
      <w:r>
        <w:separator/>
      </w:r>
    </w:p>
  </w:endnote>
  <w:endnote w:type="continuationSeparator" w:id="0">
    <w:p w14:paraId="17C16BE9" w14:textId="77777777" w:rsidR="000E00F9" w:rsidRDefault="000E00F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0D470" w14:textId="77777777" w:rsidR="000E00F9" w:rsidRDefault="000E00F9" w:rsidP="00A72994">
      <w:r>
        <w:separator/>
      </w:r>
    </w:p>
  </w:footnote>
  <w:footnote w:type="continuationSeparator" w:id="0">
    <w:p w14:paraId="5B2576B6" w14:textId="77777777" w:rsidR="000E00F9" w:rsidRDefault="000E00F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700"/>
    <w:rsid w:val="00025C8D"/>
    <w:rsid w:val="000314E7"/>
    <w:rsid w:val="0003180E"/>
    <w:rsid w:val="00032F66"/>
    <w:rsid w:val="00033A9C"/>
    <w:rsid w:val="000345B2"/>
    <w:rsid w:val="00034992"/>
    <w:rsid w:val="00040661"/>
    <w:rsid w:val="00045489"/>
    <w:rsid w:val="00056745"/>
    <w:rsid w:val="00057A15"/>
    <w:rsid w:val="000606ED"/>
    <w:rsid w:val="00060B9D"/>
    <w:rsid w:val="00062665"/>
    <w:rsid w:val="000644FC"/>
    <w:rsid w:val="000656B7"/>
    <w:rsid w:val="00067539"/>
    <w:rsid w:val="000712EB"/>
    <w:rsid w:val="000717BF"/>
    <w:rsid w:val="00072368"/>
    <w:rsid w:val="000822A9"/>
    <w:rsid w:val="00085E05"/>
    <w:rsid w:val="000910B5"/>
    <w:rsid w:val="000963E2"/>
    <w:rsid w:val="000A25D4"/>
    <w:rsid w:val="000A262D"/>
    <w:rsid w:val="000A62CF"/>
    <w:rsid w:val="000A7148"/>
    <w:rsid w:val="000B0C74"/>
    <w:rsid w:val="000B0FE9"/>
    <w:rsid w:val="000C7B0A"/>
    <w:rsid w:val="000D0CB0"/>
    <w:rsid w:val="000D128A"/>
    <w:rsid w:val="000D37B3"/>
    <w:rsid w:val="000E00F9"/>
    <w:rsid w:val="000E6622"/>
    <w:rsid w:val="000F1D3E"/>
    <w:rsid w:val="000F42C7"/>
    <w:rsid w:val="000F4591"/>
    <w:rsid w:val="000F4727"/>
    <w:rsid w:val="000F5D6E"/>
    <w:rsid w:val="00100CE7"/>
    <w:rsid w:val="00105363"/>
    <w:rsid w:val="001064D8"/>
    <w:rsid w:val="00107F33"/>
    <w:rsid w:val="00116F31"/>
    <w:rsid w:val="001255DA"/>
    <w:rsid w:val="001306D7"/>
    <w:rsid w:val="00131B38"/>
    <w:rsid w:val="00133F1B"/>
    <w:rsid w:val="00134814"/>
    <w:rsid w:val="001356ED"/>
    <w:rsid w:val="00136B6E"/>
    <w:rsid w:val="00136CBB"/>
    <w:rsid w:val="00140776"/>
    <w:rsid w:val="00141ECF"/>
    <w:rsid w:val="00151266"/>
    <w:rsid w:val="00164733"/>
    <w:rsid w:val="001701A8"/>
    <w:rsid w:val="0017102C"/>
    <w:rsid w:val="001712A5"/>
    <w:rsid w:val="00173928"/>
    <w:rsid w:val="00180D66"/>
    <w:rsid w:val="00195F46"/>
    <w:rsid w:val="00196070"/>
    <w:rsid w:val="001A35BF"/>
    <w:rsid w:val="001A4A6B"/>
    <w:rsid w:val="001B0610"/>
    <w:rsid w:val="001B3F83"/>
    <w:rsid w:val="001B6011"/>
    <w:rsid w:val="001C0A31"/>
    <w:rsid w:val="001C2423"/>
    <w:rsid w:val="001D159C"/>
    <w:rsid w:val="001D2F0F"/>
    <w:rsid w:val="001D56AA"/>
    <w:rsid w:val="001D5A1B"/>
    <w:rsid w:val="001D6D15"/>
    <w:rsid w:val="001E0E5A"/>
    <w:rsid w:val="001E692E"/>
    <w:rsid w:val="001F3D4B"/>
    <w:rsid w:val="001F49A8"/>
    <w:rsid w:val="001F5741"/>
    <w:rsid w:val="0020186C"/>
    <w:rsid w:val="0020279C"/>
    <w:rsid w:val="00203E0A"/>
    <w:rsid w:val="0021052D"/>
    <w:rsid w:val="00215104"/>
    <w:rsid w:val="00215ADB"/>
    <w:rsid w:val="00221F70"/>
    <w:rsid w:val="002236B2"/>
    <w:rsid w:val="002242B0"/>
    <w:rsid w:val="00224643"/>
    <w:rsid w:val="0022476C"/>
    <w:rsid w:val="002272E7"/>
    <w:rsid w:val="00235D49"/>
    <w:rsid w:val="00237371"/>
    <w:rsid w:val="00244DBB"/>
    <w:rsid w:val="00245855"/>
    <w:rsid w:val="0026174A"/>
    <w:rsid w:val="00262CBA"/>
    <w:rsid w:val="00263070"/>
    <w:rsid w:val="002637F1"/>
    <w:rsid w:val="0026496A"/>
    <w:rsid w:val="00266A7D"/>
    <w:rsid w:val="00271F32"/>
    <w:rsid w:val="00272B8F"/>
    <w:rsid w:val="00272C2C"/>
    <w:rsid w:val="00283810"/>
    <w:rsid w:val="002906BF"/>
    <w:rsid w:val="0029165D"/>
    <w:rsid w:val="00292BE0"/>
    <w:rsid w:val="002935FD"/>
    <w:rsid w:val="00295DDF"/>
    <w:rsid w:val="002A5571"/>
    <w:rsid w:val="002A55B7"/>
    <w:rsid w:val="002A5DBA"/>
    <w:rsid w:val="002A79B4"/>
    <w:rsid w:val="002A7DE4"/>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F240D"/>
    <w:rsid w:val="0030077D"/>
    <w:rsid w:val="00301F92"/>
    <w:rsid w:val="00302047"/>
    <w:rsid w:val="00302DBF"/>
    <w:rsid w:val="0030542A"/>
    <w:rsid w:val="003106F2"/>
    <w:rsid w:val="00313A65"/>
    <w:rsid w:val="00313E96"/>
    <w:rsid w:val="0032054B"/>
    <w:rsid w:val="00322450"/>
    <w:rsid w:val="00326B58"/>
    <w:rsid w:val="00326DE8"/>
    <w:rsid w:val="003359EF"/>
    <w:rsid w:val="00335EB2"/>
    <w:rsid w:val="003374BB"/>
    <w:rsid w:val="003442EC"/>
    <w:rsid w:val="00347060"/>
    <w:rsid w:val="00347506"/>
    <w:rsid w:val="003509A8"/>
    <w:rsid w:val="00353655"/>
    <w:rsid w:val="00356951"/>
    <w:rsid w:val="00360EE3"/>
    <w:rsid w:val="003709FC"/>
    <w:rsid w:val="00370A32"/>
    <w:rsid w:val="00373D45"/>
    <w:rsid w:val="00381695"/>
    <w:rsid w:val="00382007"/>
    <w:rsid w:val="0038772E"/>
    <w:rsid w:val="00393E6F"/>
    <w:rsid w:val="00394AF5"/>
    <w:rsid w:val="003A1F80"/>
    <w:rsid w:val="003B29AD"/>
    <w:rsid w:val="003B3474"/>
    <w:rsid w:val="003B5A27"/>
    <w:rsid w:val="003B5C4A"/>
    <w:rsid w:val="003C016C"/>
    <w:rsid w:val="003C3B7B"/>
    <w:rsid w:val="003D2987"/>
    <w:rsid w:val="003D64B1"/>
    <w:rsid w:val="003D655F"/>
    <w:rsid w:val="003D65FA"/>
    <w:rsid w:val="003E16DF"/>
    <w:rsid w:val="003E1AB9"/>
    <w:rsid w:val="003E20E6"/>
    <w:rsid w:val="003E23F8"/>
    <w:rsid w:val="003E5F46"/>
    <w:rsid w:val="003F7EB0"/>
    <w:rsid w:val="00406AF1"/>
    <w:rsid w:val="00411CEB"/>
    <w:rsid w:val="00411EB2"/>
    <w:rsid w:val="00415336"/>
    <w:rsid w:val="00416883"/>
    <w:rsid w:val="0042068E"/>
    <w:rsid w:val="00424EA3"/>
    <w:rsid w:val="00435FEE"/>
    <w:rsid w:val="00436749"/>
    <w:rsid w:val="00440043"/>
    <w:rsid w:val="004449DF"/>
    <w:rsid w:val="00456E08"/>
    <w:rsid w:val="00460C1F"/>
    <w:rsid w:val="00462982"/>
    <w:rsid w:val="00463ED5"/>
    <w:rsid w:val="0047650B"/>
    <w:rsid w:val="004767BD"/>
    <w:rsid w:val="0048333E"/>
    <w:rsid w:val="00484125"/>
    <w:rsid w:val="004852DF"/>
    <w:rsid w:val="00485483"/>
    <w:rsid w:val="0049082D"/>
    <w:rsid w:val="0049281F"/>
    <w:rsid w:val="00492F83"/>
    <w:rsid w:val="00494163"/>
    <w:rsid w:val="0049678B"/>
    <w:rsid w:val="00497179"/>
    <w:rsid w:val="004A0A3C"/>
    <w:rsid w:val="004A171C"/>
    <w:rsid w:val="004A3D73"/>
    <w:rsid w:val="004A5B97"/>
    <w:rsid w:val="004B6B66"/>
    <w:rsid w:val="004C0D1D"/>
    <w:rsid w:val="004C327D"/>
    <w:rsid w:val="004C60EB"/>
    <w:rsid w:val="004C76DD"/>
    <w:rsid w:val="004D2419"/>
    <w:rsid w:val="004D2734"/>
    <w:rsid w:val="004D51E8"/>
    <w:rsid w:val="004D5878"/>
    <w:rsid w:val="004E1484"/>
    <w:rsid w:val="004E34F0"/>
    <w:rsid w:val="004E6445"/>
    <w:rsid w:val="004E6DEE"/>
    <w:rsid w:val="004E7697"/>
    <w:rsid w:val="004F09C1"/>
    <w:rsid w:val="004F1937"/>
    <w:rsid w:val="004F1EB5"/>
    <w:rsid w:val="004F264B"/>
    <w:rsid w:val="004F4CE8"/>
    <w:rsid w:val="00502F48"/>
    <w:rsid w:val="00504157"/>
    <w:rsid w:val="005056F3"/>
    <w:rsid w:val="00507831"/>
    <w:rsid w:val="005169C3"/>
    <w:rsid w:val="00520470"/>
    <w:rsid w:val="005226C9"/>
    <w:rsid w:val="005252F8"/>
    <w:rsid w:val="005272C8"/>
    <w:rsid w:val="005274F7"/>
    <w:rsid w:val="00533E3D"/>
    <w:rsid w:val="0054260A"/>
    <w:rsid w:val="00542665"/>
    <w:rsid w:val="005452CD"/>
    <w:rsid w:val="005455A3"/>
    <w:rsid w:val="00555B30"/>
    <w:rsid w:val="00555FC0"/>
    <w:rsid w:val="0055636C"/>
    <w:rsid w:val="005614A7"/>
    <w:rsid w:val="00561F50"/>
    <w:rsid w:val="00561F80"/>
    <w:rsid w:val="00563FCA"/>
    <w:rsid w:val="00570E22"/>
    <w:rsid w:val="00577D5A"/>
    <w:rsid w:val="00582FBE"/>
    <w:rsid w:val="00583FFD"/>
    <w:rsid w:val="00584B05"/>
    <w:rsid w:val="00591D6D"/>
    <w:rsid w:val="00592EF6"/>
    <w:rsid w:val="005947D7"/>
    <w:rsid w:val="00595204"/>
    <w:rsid w:val="005956D3"/>
    <w:rsid w:val="00596F18"/>
    <w:rsid w:val="005A06FC"/>
    <w:rsid w:val="005A449C"/>
    <w:rsid w:val="005A7C21"/>
    <w:rsid w:val="005B1D53"/>
    <w:rsid w:val="005B40E9"/>
    <w:rsid w:val="005B615D"/>
    <w:rsid w:val="005B68C7"/>
    <w:rsid w:val="005B7678"/>
    <w:rsid w:val="005D1684"/>
    <w:rsid w:val="005D1CBE"/>
    <w:rsid w:val="005D3C0D"/>
    <w:rsid w:val="005E0AD2"/>
    <w:rsid w:val="005E350F"/>
    <w:rsid w:val="005E3F74"/>
    <w:rsid w:val="005E7BA8"/>
    <w:rsid w:val="005F37A2"/>
    <w:rsid w:val="005F4E08"/>
    <w:rsid w:val="00600407"/>
    <w:rsid w:val="00616637"/>
    <w:rsid w:val="00617782"/>
    <w:rsid w:val="006258E5"/>
    <w:rsid w:val="00631ED0"/>
    <w:rsid w:val="006344C5"/>
    <w:rsid w:val="00641929"/>
    <w:rsid w:val="00644E5B"/>
    <w:rsid w:val="00644E5E"/>
    <w:rsid w:val="00652FEA"/>
    <w:rsid w:val="00661D08"/>
    <w:rsid w:val="00663CBB"/>
    <w:rsid w:val="00664594"/>
    <w:rsid w:val="0067139C"/>
    <w:rsid w:val="00671D56"/>
    <w:rsid w:val="00674497"/>
    <w:rsid w:val="00675EF5"/>
    <w:rsid w:val="0067712F"/>
    <w:rsid w:val="00677668"/>
    <w:rsid w:val="00686FBF"/>
    <w:rsid w:val="0069211B"/>
    <w:rsid w:val="00693E05"/>
    <w:rsid w:val="006A10A9"/>
    <w:rsid w:val="006A7F92"/>
    <w:rsid w:val="006B37D7"/>
    <w:rsid w:val="006B3DA1"/>
    <w:rsid w:val="006B4D69"/>
    <w:rsid w:val="006C061C"/>
    <w:rsid w:val="006C1D93"/>
    <w:rsid w:val="006C5138"/>
    <w:rsid w:val="006D14DE"/>
    <w:rsid w:val="006D2354"/>
    <w:rsid w:val="006E7169"/>
    <w:rsid w:val="006F765C"/>
    <w:rsid w:val="00701B47"/>
    <w:rsid w:val="00704E04"/>
    <w:rsid w:val="00710233"/>
    <w:rsid w:val="00710F19"/>
    <w:rsid w:val="0071177B"/>
    <w:rsid w:val="0071191F"/>
    <w:rsid w:val="00716246"/>
    <w:rsid w:val="00720041"/>
    <w:rsid w:val="00720BAF"/>
    <w:rsid w:val="00721970"/>
    <w:rsid w:val="00727586"/>
    <w:rsid w:val="00733A1A"/>
    <w:rsid w:val="0074344F"/>
    <w:rsid w:val="007507BF"/>
    <w:rsid w:val="00750971"/>
    <w:rsid w:val="00752A99"/>
    <w:rsid w:val="00753B59"/>
    <w:rsid w:val="00771677"/>
    <w:rsid w:val="0078040C"/>
    <w:rsid w:val="007927EC"/>
    <w:rsid w:val="007943F1"/>
    <w:rsid w:val="007963EE"/>
    <w:rsid w:val="007A583A"/>
    <w:rsid w:val="007A74FB"/>
    <w:rsid w:val="007C1525"/>
    <w:rsid w:val="007C3DDD"/>
    <w:rsid w:val="007E47BE"/>
    <w:rsid w:val="007E72DA"/>
    <w:rsid w:val="007F15B1"/>
    <w:rsid w:val="007F3768"/>
    <w:rsid w:val="007F615E"/>
    <w:rsid w:val="007F6F1E"/>
    <w:rsid w:val="007F7BD0"/>
    <w:rsid w:val="0080016E"/>
    <w:rsid w:val="00804290"/>
    <w:rsid w:val="00814963"/>
    <w:rsid w:val="00820020"/>
    <w:rsid w:val="00820E8C"/>
    <w:rsid w:val="0082109C"/>
    <w:rsid w:val="00822525"/>
    <w:rsid w:val="00823EA6"/>
    <w:rsid w:val="00824024"/>
    <w:rsid w:val="00831161"/>
    <w:rsid w:val="00832E68"/>
    <w:rsid w:val="008334B4"/>
    <w:rsid w:val="008416A0"/>
    <w:rsid w:val="00852C1F"/>
    <w:rsid w:val="00856D9C"/>
    <w:rsid w:val="00863AD5"/>
    <w:rsid w:val="008649DE"/>
    <w:rsid w:val="00870D12"/>
    <w:rsid w:val="00871830"/>
    <w:rsid w:val="00872EFF"/>
    <w:rsid w:val="00873C6B"/>
    <w:rsid w:val="008758D5"/>
    <w:rsid w:val="00876A16"/>
    <w:rsid w:val="008845F2"/>
    <w:rsid w:val="00886DA4"/>
    <w:rsid w:val="00892EDB"/>
    <w:rsid w:val="00894B4C"/>
    <w:rsid w:val="008A6055"/>
    <w:rsid w:val="008A7D4E"/>
    <w:rsid w:val="008B17BD"/>
    <w:rsid w:val="008B71D2"/>
    <w:rsid w:val="008C1505"/>
    <w:rsid w:val="008D323E"/>
    <w:rsid w:val="008D6956"/>
    <w:rsid w:val="008E133F"/>
    <w:rsid w:val="008E49A9"/>
    <w:rsid w:val="008E7C66"/>
    <w:rsid w:val="008F1341"/>
    <w:rsid w:val="008F1A36"/>
    <w:rsid w:val="008F4A86"/>
    <w:rsid w:val="008F5E90"/>
    <w:rsid w:val="008F7186"/>
    <w:rsid w:val="0090304B"/>
    <w:rsid w:val="0090396B"/>
    <w:rsid w:val="00907BAC"/>
    <w:rsid w:val="00910FB2"/>
    <w:rsid w:val="00915CCD"/>
    <w:rsid w:val="00921E35"/>
    <w:rsid w:val="00922B5B"/>
    <w:rsid w:val="0092429B"/>
    <w:rsid w:val="00940C08"/>
    <w:rsid w:val="00941D82"/>
    <w:rsid w:val="00942236"/>
    <w:rsid w:val="00945AD0"/>
    <w:rsid w:val="00950027"/>
    <w:rsid w:val="009506CF"/>
    <w:rsid w:val="0095630F"/>
    <w:rsid w:val="0096367A"/>
    <w:rsid w:val="009659C2"/>
    <w:rsid w:val="00966095"/>
    <w:rsid w:val="00980242"/>
    <w:rsid w:val="00981873"/>
    <w:rsid w:val="00985CB2"/>
    <w:rsid w:val="00987EE3"/>
    <w:rsid w:val="00990049"/>
    <w:rsid w:val="0099444A"/>
    <w:rsid w:val="00994E95"/>
    <w:rsid w:val="009A0BE2"/>
    <w:rsid w:val="009A3582"/>
    <w:rsid w:val="009A69E2"/>
    <w:rsid w:val="009B1643"/>
    <w:rsid w:val="009B23C3"/>
    <w:rsid w:val="009B334F"/>
    <w:rsid w:val="009B36F2"/>
    <w:rsid w:val="009B4AD7"/>
    <w:rsid w:val="009B5520"/>
    <w:rsid w:val="009C3E28"/>
    <w:rsid w:val="009C4D60"/>
    <w:rsid w:val="009C5123"/>
    <w:rsid w:val="009D13CE"/>
    <w:rsid w:val="009D2690"/>
    <w:rsid w:val="009D2F15"/>
    <w:rsid w:val="009D3A3F"/>
    <w:rsid w:val="009D5141"/>
    <w:rsid w:val="009E1EE5"/>
    <w:rsid w:val="009E3835"/>
    <w:rsid w:val="009E43E9"/>
    <w:rsid w:val="009E6832"/>
    <w:rsid w:val="009E6E11"/>
    <w:rsid w:val="009F1E9E"/>
    <w:rsid w:val="009F21CD"/>
    <w:rsid w:val="009F49D1"/>
    <w:rsid w:val="009F4D72"/>
    <w:rsid w:val="009F74D0"/>
    <w:rsid w:val="00A00072"/>
    <w:rsid w:val="00A11216"/>
    <w:rsid w:val="00A1580C"/>
    <w:rsid w:val="00A15CFA"/>
    <w:rsid w:val="00A16506"/>
    <w:rsid w:val="00A21486"/>
    <w:rsid w:val="00A23FF6"/>
    <w:rsid w:val="00A24DBE"/>
    <w:rsid w:val="00A2570A"/>
    <w:rsid w:val="00A27B4B"/>
    <w:rsid w:val="00A3174A"/>
    <w:rsid w:val="00A334CE"/>
    <w:rsid w:val="00A4114D"/>
    <w:rsid w:val="00A43D28"/>
    <w:rsid w:val="00A476BB"/>
    <w:rsid w:val="00A5362E"/>
    <w:rsid w:val="00A57EC0"/>
    <w:rsid w:val="00A608C5"/>
    <w:rsid w:val="00A616D5"/>
    <w:rsid w:val="00A65E15"/>
    <w:rsid w:val="00A67FD0"/>
    <w:rsid w:val="00A72994"/>
    <w:rsid w:val="00A77C20"/>
    <w:rsid w:val="00A81214"/>
    <w:rsid w:val="00A8370E"/>
    <w:rsid w:val="00A91B23"/>
    <w:rsid w:val="00A91D73"/>
    <w:rsid w:val="00A948A1"/>
    <w:rsid w:val="00A979C4"/>
    <w:rsid w:val="00AA26D5"/>
    <w:rsid w:val="00AA4704"/>
    <w:rsid w:val="00AA5527"/>
    <w:rsid w:val="00AA5710"/>
    <w:rsid w:val="00AA5F55"/>
    <w:rsid w:val="00AB0BE7"/>
    <w:rsid w:val="00AB243B"/>
    <w:rsid w:val="00AB64CB"/>
    <w:rsid w:val="00AB7993"/>
    <w:rsid w:val="00AD4C01"/>
    <w:rsid w:val="00AD6F37"/>
    <w:rsid w:val="00AD7999"/>
    <w:rsid w:val="00AE06CB"/>
    <w:rsid w:val="00AE3D71"/>
    <w:rsid w:val="00AE4833"/>
    <w:rsid w:val="00AE4D11"/>
    <w:rsid w:val="00AF2BDB"/>
    <w:rsid w:val="00AF2CF6"/>
    <w:rsid w:val="00B01206"/>
    <w:rsid w:val="00B04341"/>
    <w:rsid w:val="00B05FBB"/>
    <w:rsid w:val="00B240F4"/>
    <w:rsid w:val="00B25869"/>
    <w:rsid w:val="00B25AAA"/>
    <w:rsid w:val="00B34471"/>
    <w:rsid w:val="00B37541"/>
    <w:rsid w:val="00B40605"/>
    <w:rsid w:val="00B40F93"/>
    <w:rsid w:val="00B55EF7"/>
    <w:rsid w:val="00B567B7"/>
    <w:rsid w:val="00B60E4D"/>
    <w:rsid w:val="00B61A49"/>
    <w:rsid w:val="00B70EC3"/>
    <w:rsid w:val="00B721A3"/>
    <w:rsid w:val="00B7224E"/>
    <w:rsid w:val="00B7482C"/>
    <w:rsid w:val="00B7504A"/>
    <w:rsid w:val="00B76110"/>
    <w:rsid w:val="00B81AC4"/>
    <w:rsid w:val="00B84327"/>
    <w:rsid w:val="00B9033A"/>
    <w:rsid w:val="00B916C5"/>
    <w:rsid w:val="00B91931"/>
    <w:rsid w:val="00B929E8"/>
    <w:rsid w:val="00B93DDA"/>
    <w:rsid w:val="00B9667A"/>
    <w:rsid w:val="00BA1530"/>
    <w:rsid w:val="00BA2927"/>
    <w:rsid w:val="00BA3490"/>
    <w:rsid w:val="00BA35B2"/>
    <w:rsid w:val="00BA543C"/>
    <w:rsid w:val="00BA56BA"/>
    <w:rsid w:val="00BA5FE4"/>
    <w:rsid w:val="00BA6317"/>
    <w:rsid w:val="00BB0D24"/>
    <w:rsid w:val="00BB7FFA"/>
    <w:rsid w:val="00BC3695"/>
    <w:rsid w:val="00BD0848"/>
    <w:rsid w:val="00BD233E"/>
    <w:rsid w:val="00BD3F68"/>
    <w:rsid w:val="00BD4768"/>
    <w:rsid w:val="00BD5D53"/>
    <w:rsid w:val="00BE31E7"/>
    <w:rsid w:val="00BE7E28"/>
    <w:rsid w:val="00BF2F20"/>
    <w:rsid w:val="00C03EA9"/>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3130"/>
    <w:rsid w:val="00C52742"/>
    <w:rsid w:val="00C608E2"/>
    <w:rsid w:val="00C61354"/>
    <w:rsid w:val="00C75588"/>
    <w:rsid w:val="00C771F4"/>
    <w:rsid w:val="00C810BD"/>
    <w:rsid w:val="00C844B5"/>
    <w:rsid w:val="00C86039"/>
    <w:rsid w:val="00C86811"/>
    <w:rsid w:val="00C87AEA"/>
    <w:rsid w:val="00C915AD"/>
    <w:rsid w:val="00C93CEA"/>
    <w:rsid w:val="00C94565"/>
    <w:rsid w:val="00CA0FAD"/>
    <w:rsid w:val="00CA7C20"/>
    <w:rsid w:val="00CB5E21"/>
    <w:rsid w:val="00CC41FC"/>
    <w:rsid w:val="00CD01FF"/>
    <w:rsid w:val="00CD032A"/>
    <w:rsid w:val="00CD0335"/>
    <w:rsid w:val="00CD2844"/>
    <w:rsid w:val="00CD667A"/>
    <w:rsid w:val="00CE2C30"/>
    <w:rsid w:val="00CF0355"/>
    <w:rsid w:val="00CF304E"/>
    <w:rsid w:val="00CF4CED"/>
    <w:rsid w:val="00D019F1"/>
    <w:rsid w:val="00D023E3"/>
    <w:rsid w:val="00D03588"/>
    <w:rsid w:val="00D04797"/>
    <w:rsid w:val="00D062E0"/>
    <w:rsid w:val="00D07582"/>
    <w:rsid w:val="00D139CF"/>
    <w:rsid w:val="00D13D4A"/>
    <w:rsid w:val="00D14CDF"/>
    <w:rsid w:val="00D15B7F"/>
    <w:rsid w:val="00D209A5"/>
    <w:rsid w:val="00D2371D"/>
    <w:rsid w:val="00D2480F"/>
    <w:rsid w:val="00D271B3"/>
    <w:rsid w:val="00D271EC"/>
    <w:rsid w:val="00D27AFF"/>
    <w:rsid w:val="00D32F84"/>
    <w:rsid w:val="00D356D1"/>
    <w:rsid w:val="00D42F30"/>
    <w:rsid w:val="00D430D3"/>
    <w:rsid w:val="00D54F11"/>
    <w:rsid w:val="00D55689"/>
    <w:rsid w:val="00D72637"/>
    <w:rsid w:val="00D73754"/>
    <w:rsid w:val="00D779D0"/>
    <w:rsid w:val="00D81F26"/>
    <w:rsid w:val="00D83280"/>
    <w:rsid w:val="00D87CB9"/>
    <w:rsid w:val="00D9129F"/>
    <w:rsid w:val="00D91F98"/>
    <w:rsid w:val="00D96314"/>
    <w:rsid w:val="00DA1984"/>
    <w:rsid w:val="00DA2139"/>
    <w:rsid w:val="00DA5411"/>
    <w:rsid w:val="00DA70D2"/>
    <w:rsid w:val="00DB1996"/>
    <w:rsid w:val="00DB668D"/>
    <w:rsid w:val="00DC6FC6"/>
    <w:rsid w:val="00DC72AA"/>
    <w:rsid w:val="00DD132F"/>
    <w:rsid w:val="00DE6235"/>
    <w:rsid w:val="00DF40E4"/>
    <w:rsid w:val="00DF79C9"/>
    <w:rsid w:val="00E02154"/>
    <w:rsid w:val="00E03004"/>
    <w:rsid w:val="00E0311F"/>
    <w:rsid w:val="00E0516F"/>
    <w:rsid w:val="00E10B97"/>
    <w:rsid w:val="00E206C5"/>
    <w:rsid w:val="00E221E4"/>
    <w:rsid w:val="00E258FD"/>
    <w:rsid w:val="00E27325"/>
    <w:rsid w:val="00E30D8D"/>
    <w:rsid w:val="00E33CA7"/>
    <w:rsid w:val="00E40B99"/>
    <w:rsid w:val="00E42017"/>
    <w:rsid w:val="00E510CB"/>
    <w:rsid w:val="00E614C6"/>
    <w:rsid w:val="00E63C6B"/>
    <w:rsid w:val="00E72644"/>
    <w:rsid w:val="00E7446A"/>
    <w:rsid w:val="00E82B98"/>
    <w:rsid w:val="00E869BE"/>
    <w:rsid w:val="00E9018C"/>
    <w:rsid w:val="00E90BE5"/>
    <w:rsid w:val="00E92112"/>
    <w:rsid w:val="00E928B9"/>
    <w:rsid w:val="00E94596"/>
    <w:rsid w:val="00E96792"/>
    <w:rsid w:val="00EA6A0B"/>
    <w:rsid w:val="00EB06CB"/>
    <w:rsid w:val="00EB4C66"/>
    <w:rsid w:val="00EB53EF"/>
    <w:rsid w:val="00EB635A"/>
    <w:rsid w:val="00EC0374"/>
    <w:rsid w:val="00ED069F"/>
    <w:rsid w:val="00ED170F"/>
    <w:rsid w:val="00ED2B6C"/>
    <w:rsid w:val="00ED3622"/>
    <w:rsid w:val="00ED362D"/>
    <w:rsid w:val="00EE0309"/>
    <w:rsid w:val="00EE0A19"/>
    <w:rsid w:val="00EE0C69"/>
    <w:rsid w:val="00EE0F07"/>
    <w:rsid w:val="00EE1EFA"/>
    <w:rsid w:val="00EE4D6A"/>
    <w:rsid w:val="00EF0287"/>
    <w:rsid w:val="00EF621B"/>
    <w:rsid w:val="00F019F4"/>
    <w:rsid w:val="00F0437E"/>
    <w:rsid w:val="00F127E1"/>
    <w:rsid w:val="00F15E7D"/>
    <w:rsid w:val="00F20D74"/>
    <w:rsid w:val="00F30C27"/>
    <w:rsid w:val="00F31AE1"/>
    <w:rsid w:val="00F326B0"/>
    <w:rsid w:val="00F3276A"/>
    <w:rsid w:val="00F344B6"/>
    <w:rsid w:val="00F363C6"/>
    <w:rsid w:val="00F47913"/>
    <w:rsid w:val="00F5125F"/>
    <w:rsid w:val="00F52BB2"/>
    <w:rsid w:val="00F53DE2"/>
    <w:rsid w:val="00F54D09"/>
    <w:rsid w:val="00F60636"/>
    <w:rsid w:val="00F60F21"/>
    <w:rsid w:val="00F643D8"/>
    <w:rsid w:val="00F6465C"/>
    <w:rsid w:val="00F735C0"/>
    <w:rsid w:val="00F73E2D"/>
    <w:rsid w:val="00F7412D"/>
    <w:rsid w:val="00F80311"/>
    <w:rsid w:val="00F81285"/>
    <w:rsid w:val="00F82B94"/>
    <w:rsid w:val="00F83DA1"/>
    <w:rsid w:val="00F8526C"/>
    <w:rsid w:val="00F861B2"/>
    <w:rsid w:val="00F91000"/>
    <w:rsid w:val="00F92639"/>
    <w:rsid w:val="00F93FE7"/>
    <w:rsid w:val="00F94469"/>
    <w:rsid w:val="00F96757"/>
    <w:rsid w:val="00FA006D"/>
    <w:rsid w:val="00FB0CFE"/>
    <w:rsid w:val="00FB1550"/>
    <w:rsid w:val="00FB1642"/>
    <w:rsid w:val="00FB6CCA"/>
    <w:rsid w:val="00FB7416"/>
    <w:rsid w:val="00FC1535"/>
    <w:rsid w:val="00FD18E5"/>
    <w:rsid w:val="00FD1B84"/>
    <w:rsid w:val="00FD2423"/>
    <w:rsid w:val="00FD43AE"/>
    <w:rsid w:val="00FD713C"/>
    <w:rsid w:val="00FE244A"/>
    <w:rsid w:val="00FE609B"/>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457</Words>
  <Characters>3379</Characters>
  <Application>Microsoft Office Word</Application>
  <DocSecurity>4</DocSecurity>
  <Lines>70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2026-01-13T06:52:00Z</dcterms:created>
  <dcterms:modified xsi:type="dcterms:W3CDTF">2026-01-13T06:52:00Z</dcterms:modified>
</cp:coreProperties>
</file>