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9E03FA" w:rsidRDefault="0030077D" w:rsidP="002B10C1">
      <w:pPr>
        <w:pStyle w:val="StandardHervorhebungrot"/>
        <w:rPr>
          <w:rStyle w:val="berschrift1Zchn"/>
          <w:rFonts w:ascii="Mark Pro" w:eastAsia="Calibri" w:hAnsi="Mark Pro"/>
          <w:b/>
          <w:color w:val="C6243C"/>
          <w:sz w:val="22"/>
          <w:szCs w:val="26"/>
        </w:rPr>
      </w:pPr>
      <w:r w:rsidRPr="009E03FA">
        <w:rPr>
          <w:rFonts w:ascii="Mark Pro" w:hAnsi="Mark Pro"/>
          <w:noProof/>
        </w:rPr>
        <mc:AlternateContent>
          <mc:Choice Requires="wps">
            <w:drawing>
              <wp:anchor distT="0" distB="0" distL="114300" distR="114300" simplePos="0" relativeHeight="251657728" behindDoc="0" locked="0" layoutInCell="1" allowOverlap="1" wp14:anchorId="5D2411E7" wp14:editId="6E0677B0">
                <wp:simplePos x="0" y="0"/>
                <wp:positionH relativeFrom="page">
                  <wp:align>right</wp:align>
                </wp:positionH>
                <wp:positionV relativeFrom="paragraph">
                  <wp:posOffset>41275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525AD532" w:rsidR="00436749" w:rsidRPr="009E03FA" w:rsidRDefault="007D6214" w:rsidP="00436749">
                            <w:pPr>
                              <w:pStyle w:val="Titel"/>
                              <w:rPr>
                                <w:rFonts w:ascii="Mark Pro" w:hAnsi="Mark Pro"/>
                                <w:color w:val="4D4D4C"/>
                              </w:rPr>
                            </w:pPr>
                            <w:r w:rsidRPr="009E03FA">
                              <w:rPr>
                                <w:rFonts w:ascii="Mark Pro" w:hAnsi="Mark Pro"/>
                                <w:color w:val="4D4D4C"/>
                              </w:rPr>
                              <w:t>04. Juli</w:t>
                            </w:r>
                            <w:r w:rsidR="00B75D84" w:rsidRPr="009E03FA">
                              <w:rPr>
                                <w:rFonts w:ascii="Mark Pro" w:hAnsi="Mark Pro"/>
                                <w:color w:val="4D4D4C"/>
                              </w:rPr>
                              <w:t xml:space="preserve"> </w:t>
                            </w:r>
                            <w:r w:rsidR="00C251C8" w:rsidRPr="009E03FA">
                              <w:rPr>
                                <w:rFonts w:ascii="Mark Pro" w:hAnsi="Mark Pro"/>
                                <w:color w:val="4D4D4C"/>
                              </w:rPr>
                              <w:t>2023</w:t>
                            </w:r>
                          </w:p>
                          <w:p w14:paraId="541205B7" w14:textId="7E17F7C7" w:rsidR="00436749" w:rsidRPr="009E03FA" w:rsidRDefault="00436749" w:rsidP="002D5BC3">
                            <w:pPr>
                              <w:pStyle w:val="berschrift2"/>
                              <w:rPr>
                                <w:rFonts w:ascii="Mark Pro" w:hAnsi="Mark Pro"/>
                              </w:rPr>
                            </w:pPr>
                            <w:r w:rsidRPr="009E03FA">
                              <w:rPr>
                                <w:rFonts w:ascii="Mark Pro" w:hAnsi="Mark Pro"/>
                              </w:rPr>
                              <w:t>Pressemitteilung</w:t>
                            </w:r>
                          </w:p>
                          <w:p w14:paraId="19B16158" w14:textId="77777777" w:rsidR="00F52DC9" w:rsidRPr="009E03FA" w:rsidRDefault="00F52DC9" w:rsidP="00F52DC9">
                            <w:pPr>
                              <w:rPr>
                                <w:rFonts w:ascii="Mark Pro" w:hAnsi="Mark Pro"/>
                                <w:color w:val="4D4D4C"/>
                                <w:sz w:val="16"/>
                                <w:szCs w:val="16"/>
                              </w:rPr>
                            </w:pPr>
                            <w:r w:rsidRPr="009E03FA">
                              <w:rPr>
                                <w:rFonts w:ascii="Mark Pro" w:hAnsi="Mark Pro"/>
                                <w:color w:val="4D4D4C"/>
                              </w:rPr>
                              <w:t>Ihr Ansprechpartner</w:t>
                            </w:r>
                            <w:r w:rsidRPr="009E03FA">
                              <w:rPr>
                                <w:rFonts w:ascii="Mark Pro" w:hAnsi="Mark Pro"/>
                                <w:color w:val="4D4D4C"/>
                              </w:rPr>
                              <w:br/>
                              <w:t>Frank Reichert</w:t>
                            </w:r>
                            <w:r w:rsidRPr="009E03FA">
                              <w:rPr>
                                <w:rFonts w:ascii="Mark Pro" w:hAnsi="Mark Pro"/>
                                <w:color w:val="4D4D4C"/>
                              </w:rPr>
                              <w:br/>
                            </w:r>
                            <w:r w:rsidRPr="009E03FA">
                              <w:rPr>
                                <w:rFonts w:ascii="Mark Pro" w:hAnsi="Mark Pro"/>
                                <w:color w:val="4D4D4C"/>
                                <w:sz w:val="16"/>
                                <w:szCs w:val="16"/>
                              </w:rPr>
                              <w:t>Leiter Unternehmenskommunikation</w:t>
                            </w:r>
                          </w:p>
                          <w:p w14:paraId="44F029E3" w14:textId="77777777" w:rsidR="00F52DC9" w:rsidRPr="009E03FA" w:rsidRDefault="00F52DC9" w:rsidP="00F52DC9">
                            <w:pPr>
                              <w:rPr>
                                <w:rFonts w:ascii="Mark Pro" w:hAnsi="Mark Pro"/>
                                <w:color w:val="4D4D4C"/>
                                <w:lang w:val="en-US"/>
                              </w:rPr>
                            </w:pPr>
                            <w:r w:rsidRPr="009E03FA">
                              <w:rPr>
                                <w:rFonts w:ascii="Mark Pro" w:hAnsi="Mark Pro"/>
                                <w:color w:val="4D4D4C"/>
                                <w:lang w:val="en-US"/>
                              </w:rPr>
                              <w:t>Tel. +49 (0)711 97676-620</w:t>
                            </w:r>
                            <w:r w:rsidRPr="009E03FA">
                              <w:rPr>
                                <w:rFonts w:ascii="Mark Pro" w:hAnsi="Mark Pro"/>
                                <w:color w:val="4D4D4C"/>
                                <w:lang w:val="en-US"/>
                              </w:rPr>
                              <w:br/>
                              <w:t>Fax: +49 (0)711 97676-609</w:t>
                            </w:r>
                          </w:p>
                          <w:p w14:paraId="4C83B6CA" w14:textId="77777777" w:rsidR="00F52DC9" w:rsidRPr="009E03FA" w:rsidRDefault="00F52DC9" w:rsidP="00F52DC9">
                            <w:pPr>
                              <w:rPr>
                                <w:rFonts w:ascii="Mark Pro" w:hAnsi="Mark Pro"/>
                                <w:color w:val="4D4D4C"/>
                                <w:sz w:val="16"/>
                                <w:szCs w:val="16"/>
                                <w:lang w:val="en-US"/>
                              </w:rPr>
                            </w:pPr>
                            <w:r w:rsidRPr="009E03FA">
                              <w:rPr>
                                <w:rFonts w:ascii="Mark Pro" w:hAnsi="Mark Pro"/>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113.55pt;margin-top:3.25pt;width:164.75pt;height:146.3pt;z-index:25165772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" filled="f" stroked="f" strokeweight=".5pt">
                <v:textbox>
                  <w:txbxContent>
                    <w:p w14:paraId="44FDB4E8" w14:textId="525AD532" w:rsidR="00436749" w:rsidRPr="009E03FA" w:rsidRDefault="007D6214" w:rsidP="00436749">
                      <w:pPr>
                        <w:pStyle w:val="Titel"/>
                        <w:rPr>
                          <w:rFonts w:ascii="Mark Pro" w:hAnsi="Mark Pro"/>
                          <w:color w:val="4D4D4C"/>
                        </w:rPr>
                      </w:pPr>
                      <w:r w:rsidRPr="009E03FA">
                        <w:rPr>
                          <w:rFonts w:ascii="Mark Pro" w:hAnsi="Mark Pro"/>
                          <w:color w:val="4D4D4C"/>
                        </w:rPr>
                        <w:t>04. Juli</w:t>
                      </w:r>
                      <w:r w:rsidR="00B75D84" w:rsidRPr="009E03FA">
                        <w:rPr>
                          <w:rFonts w:ascii="Mark Pro" w:hAnsi="Mark Pro"/>
                          <w:color w:val="4D4D4C"/>
                        </w:rPr>
                        <w:t xml:space="preserve"> </w:t>
                      </w:r>
                      <w:r w:rsidR="00C251C8" w:rsidRPr="009E03FA">
                        <w:rPr>
                          <w:rFonts w:ascii="Mark Pro" w:hAnsi="Mark Pro"/>
                          <w:color w:val="4D4D4C"/>
                        </w:rPr>
                        <w:t>2023</w:t>
                      </w:r>
                    </w:p>
                    <w:p w14:paraId="541205B7" w14:textId="7E17F7C7" w:rsidR="00436749" w:rsidRPr="009E03FA" w:rsidRDefault="00436749" w:rsidP="002D5BC3">
                      <w:pPr>
                        <w:pStyle w:val="berschrift2"/>
                        <w:rPr>
                          <w:rFonts w:ascii="Mark Pro" w:hAnsi="Mark Pro"/>
                        </w:rPr>
                      </w:pPr>
                      <w:r w:rsidRPr="009E03FA">
                        <w:rPr>
                          <w:rFonts w:ascii="Mark Pro" w:hAnsi="Mark Pro"/>
                        </w:rPr>
                        <w:t>Pressemitteilung</w:t>
                      </w:r>
                    </w:p>
                    <w:p w14:paraId="19B16158" w14:textId="77777777" w:rsidR="00F52DC9" w:rsidRPr="009E03FA" w:rsidRDefault="00F52DC9" w:rsidP="00F52DC9">
                      <w:pPr>
                        <w:rPr>
                          <w:rFonts w:ascii="Mark Pro" w:hAnsi="Mark Pro"/>
                          <w:color w:val="4D4D4C"/>
                          <w:sz w:val="16"/>
                          <w:szCs w:val="16"/>
                        </w:rPr>
                      </w:pPr>
                      <w:r w:rsidRPr="009E03FA">
                        <w:rPr>
                          <w:rFonts w:ascii="Mark Pro" w:hAnsi="Mark Pro"/>
                          <w:color w:val="4D4D4C"/>
                        </w:rPr>
                        <w:t>Ihr Ansprechpartner</w:t>
                      </w:r>
                      <w:r w:rsidRPr="009E03FA">
                        <w:rPr>
                          <w:rFonts w:ascii="Mark Pro" w:hAnsi="Mark Pro"/>
                          <w:color w:val="4D4D4C"/>
                        </w:rPr>
                        <w:br/>
                        <w:t>Frank Reichert</w:t>
                      </w:r>
                      <w:r w:rsidRPr="009E03FA">
                        <w:rPr>
                          <w:rFonts w:ascii="Mark Pro" w:hAnsi="Mark Pro"/>
                          <w:color w:val="4D4D4C"/>
                        </w:rPr>
                        <w:br/>
                      </w:r>
                      <w:r w:rsidRPr="009E03FA">
                        <w:rPr>
                          <w:rFonts w:ascii="Mark Pro" w:hAnsi="Mark Pro"/>
                          <w:color w:val="4D4D4C"/>
                          <w:sz w:val="16"/>
                          <w:szCs w:val="16"/>
                        </w:rPr>
                        <w:t>Leiter Unternehmenskommunikation</w:t>
                      </w:r>
                    </w:p>
                    <w:p w14:paraId="44F029E3" w14:textId="77777777" w:rsidR="00F52DC9" w:rsidRPr="009E03FA" w:rsidRDefault="00F52DC9" w:rsidP="00F52DC9">
                      <w:pPr>
                        <w:rPr>
                          <w:rFonts w:ascii="Mark Pro" w:hAnsi="Mark Pro"/>
                          <w:color w:val="4D4D4C"/>
                          <w:lang w:val="en-US"/>
                        </w:rPr>
                      </w:pPr>
                      <w:r w:rsidRPr="009E03FA">
                        <w:rPr>
                          <w:rFonts w:ascii="Mark Pro" w:hAnsi="Mark Pro"/>
                          <w:color w:val="4D4D4C"/>
                          <w:lang w:val="en-US"/>
                        </w:rPr>
                        <w:t>Tel. +49 (0)711 97676-620</w:t>
                      </w:r>
                      <w:r w:rsidRPr="009E03FA">
                        <w:rPr>
                          <w:rFonts w:ascii="Mark Pro" w:hAnsi="Mark Pro"/>
                          <w:color w:val="4D4D4C"/>
                          <w:lang w:val="en-US"/>
                        </w:rPr>
                        <w:br/>
                        <w:t>Fax: +49 (0)711 97676-609</w:t>
                      </w:r>
                    </w:p>
                    <w:p w14:paraId="4C83B6CA" w14:textId="77777777" w:rsidR="00F52DC9" w:rsidRPr="009E03FA" w:rsidRDefault="00F52DC9" w:rsidP="00F52DC9">
                      <w:pPr>
                        <w:rPr>
                          <w:rFonts w:ascii="Mark Pro" w:hAnsi="Mark Pro"/>
                          <w:color w:val="4D4D4C"/>
                          <w:sz w:val="16"/>
                          <w:szCs w:val="16"/>
                          <w:lang w:val="en-US"/>
                        </w:rPr>
                      </w:pPr>
                      <w:r w:rsidRPr="009E03FA">
                        <w:rPr>
                          <w:rFonts w:ascii="Mark Pro" w:hAnsi="Mark Pro"/>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w10:wrap anchorx="page"/>
              </v:shape>
            </w:pict>
          </mc:Fallback>
        </mc:AlternateContent>
      </w:r>
    </w:p>
    <w:p w14:paraId="20456E58" w14:textId="4D45481E" w:rsidR="0049678B" w:rsidRPr="009E03FA" w:rsidRDefault="006472C6" w:rsidP="00832E68">
      <w:pPr>
        <w:spacing w:line="400" w:lineRule="exact"/>
        <w:ind w:right="2120"/>
        <w:rPr>
          <w:rStyle w:val="berschrift1Zchn"/>
          <w:rFonts w:ascii="Mark Pro" w:eastAsia="Calibri" w:hAnsi="Mark Pro"/>
        </w:rPr>
      </w:pPr>
      <w:r w:rsidRPr="009E03FA">
        <w:rPr>
          <w:rStyle w:val="berschrift1Zchn"/>
          <w:rFonts w:ascii="Mark Pro" w:eastAsia="Calibri" w:hAnsi="Mark Pro"/>
        </w:rPr>
        <w:t>Kühler Kopf an heißen Tagen</w:t>
      </w:r>
    </w:p>
    <w:p w14:paraId="22A6E642" w14:textId="77777777" w:rsidR="0049678B" w:rsidRPr="009E03FA" w:rsidRDefault="0049678B" w:rsidP="00832E68">
      <w:pPr>
        <w:spacing w:line="400" w:lineRule="exact"/>
        <w:ind w:right="2120"/>
        <w:rPr>
          <w:rStyle w:val="berschrift1Zchn"/>
          <w:rFonts w:ascii="Mark Pro" w:eastAsia="Calibri" w:hAnsi="Mark Pro"/>
        </w:rPr>
      </w:pPr>
    </w:p>
    <w:p w14:paraId="68C5EE7A" w14:textId="6CDEF325" w:rsidR="00BB3979" w:rsidRPr="009E03FA" w:rsidRDefault="00060DD8" w:rsidP="009E03FA">
      <w:pPr>
        <w:pStyle w:val="Aufzhlung"/>
        <w:rPr>
          <w:rFonts w:ascii="Mark Pro" w:hAnsi="Mark Pro"/>
        </w:rPr>
      </w:pPr>
      <w:r w:rsidRPr="009E03FA">
        <w:rPr>
          <w:rFonts w:ascii="Mark Pro" w:hAnsi="Mark Pro"/>
        </w:rPr>
        <w:t xml:space="preserve">Die GTÜ </w:t>
      </w:r>
      <w:r w:rsidR="00BB3979" w:rsidRPr="009E03FA">
        <w:rPr>
          <w:rFonts w:ascii="Mark Pro" w:hAnsi="Mark Pro"/>
        </w:rPr>
        <w:t>informiert</w:t>
      </w:r>
      <w:r w:rsidRPr="009E03FA">
        <w:rPr>
          <w:rFonts w:ascii="Mark Pro" w:hAnsi="Mark Pro"/>
        </w:rPr>
        <w:t xml:space="preserve">: </w:t>
      </w:r>
      <w:r w:rsidR="00F86831" w:rsidRPr="009E03FA">
        <w:rPr>
          <w:rFonts w:ascii="Mark Pro" w:hAnsi="Mark Pro"/>
        </w:rPr>
        <w:t xml:space="preserve">Richtiges Verhalten im Fahrzeug bei </w:t>
      </w:r>
      <w:r w:rsidR="004D5212">
        <w:rPr>
          <w:rFonts w:ascii="Mark Pro" w:hAnsi="Mark Pro"/>
        </w:rPr>
        <w:t xml:space="preserve">                                    </w:t>
      </w:r>
      <w:r w:rsidR="00BB3979" w:rsidRPr="009E03FA">
        <w:rPr>
          <w:rFonts w:ascii="Mark Pro" w:hAnsi="Mark Pro"/>
        </w:rPr>
        <w:t>Sommerhitze</w:t>
      </w:r>
    </w:p>
    <w:p w14:paraId="1AFBE52E" w14:textId="6F9A98EF" w:rsidR="00060DD8" w:rsidRPr="009E03FA" w:rsidRDefault="00BB3979" w:rsidP="009E03FA">
      <w:pPr>
        <w:pStyle w:val="Aufzhlung"/>
        <w:rPr>
          <w:rFonts w:ascii="Mark Pro" w:hAnsi="Mark Pro"/>
        </w:rPr>
      </w:pPr>
      <w:r w:rsidRPr="009E03FA">
        <w:rPr>
          <w:rFonts w:ascii="Mark Pro" w:hAnsi="Mark Pro"/>
        </w:rPr>
        <w:t xml:space="preserve">Risiko vor allem für </w:t>
      </w:r>
      <w:r w:rsidR="00060DD8" w:rsidRPr="009E03FA">
        <w:rPr>
          <w:rFonts w:ascii="Mark Pro" w:hAnsi="Mark Pro"/>
        </w:rPr>
        <w:t xml:space="preserve">Kinder und Tiere </w:t>
      </w:r>
      <w:r w:rsidRPr="009E03FA">
        <w:rPr>
          <w:rFonts w:ascii="Mark Pro" w:hAnsi="Mark Pro"/>
        </w:rPr>
        <w:t>im geparkten Auto</w:t>
      </w:r>
    </w:p>
    <w:p w14:paraId="08A92D48" w14:textId="7F6A732C" w:rsidR="00916419" w:rsidRPr="009E03FA" w:rsidRDefault="00AA058A" w:rsidP="009E03FA">
      <w:pPr>
        <w:pStyle w:val="Aufzhlung"/>
        <w:rPr>
          <w:rFonts w:ascii="Mark Pro" w:hAnsi="Mark Pro"/>
        </w:rPr>
      </w:pPr>
      <w:r w:rsidRPr="009E03FA">
        <w:rPr>
          <w:rFonts w:ascii="Mark Pro" w:hAnsi="Mark Pro"/>
        </w:rPr>
        <w:t>Den richtigen Sonnenschutz wählen</w:t>
      </w:r>
    </w:p>
    <w:p w14:paraId="10B88EDF" w14:textId="77777777" w:rsidR="00832E68" w:rsidRPr="009E03FA" w:rsidRDefault="00832E68" w:rsidP="00AC7726">
      <w:pPr>
        <w:tabs>
          <w:tab w:val="left" w:pos="7513"/>
        </w:tabs>
        <w:spacing w:line="400" w:lineRule="exact"/>
        <w:ind w:right="2120"/>
        <w:rPr>
          <w:rFonts w:ascii="Mark Pro" w:hAnsi="Mark Pro"/>
          <w:lang w:eastAsia="de-DE"/>
        </w:rPr>
      </w:pPr>
    </w:p>
    <w:p w14:paraId="30E7BC30" w14:textId="116BACEA" w:rsidR="006472C6" w:rsidRPr="009E03FA" w:rsidRDefault="00832E68" w:rsidP="00A630BA">
      <w:pPr>
        <w:ind w:right="2120"/>
        <w:rPr>
          <w:rFonts w:ascii="Mark Pro" w:hAnsi="Mark Pro"/>
        </w:rPr>
      </w:pPr>
      <w:r w:rsidRPr="009E03FA">
        <w:rPr>
          <w:rFonts w:ascii="Mark Pro" w:hAnsi="Mark Pro"/>
          <w:color w:val="C6243C"/>
        </w:rPr>
        <w:t xml:space="preserve">__ </w:t>
      </w:r>
      <w:r w:rsidRPr="009E03FA">
        <w:rPr>
          <w:rFonts w:ascii="Mark Pro" w:hAnsi="Mark Pro"/>
        </w:rPr>
        <w:t>Stuttgart.</w:t>
      </w:r>
      <w:r w:rsidR="00ED60FC" w:rsidRPr="009E03FA">
        <w:rPr>
          <w:rFonts w:ascii="Mark Pro" w:hAnsi="Mark Pro"/>
        </w:rPr>
        <w:t xml:space="preserve"> </w:t>
      </w:r>
      <w:r w:rsidR="006472C6" w:rsidRPr="009E03FA">
        <w:rPr>
          <w:rFonts w:ascii="Mark Pro" w:hAnsi="Mark Pro"/>
        </w:rPr>
        <w:t xml:space="preserve">Sommerliche Temperaturen </w:t>
      </w:r>
      <w:r w:rsidR="00E31F68" w:rsidRPr="009E03FA">
        <w:rPr>
          <w:rFonts w:ascii="Mark Pro" w:hAnsi="Mark Pro"/>
        </w:rPr>
        <w:t xml:space="preserve">und Sonnenschein erfreuen viele Menschen. </w:t>
      </w:r>
      <w:r w:rsidR="006472C6" w:rsidRPr="009E03FA">
        <w:rPr>
          <w:rFonts w:ascii="Mark Pro" w:hAnsi="Mark Pro"/>
        </w:rPr>
        <w:t xml:space="preserve">Doch im Auto muss man mit </w:t>
      </w:r>
      <w:r w:rsidR="0007561D" w:rsidRPr="009E03FA">
        <w:rPr>
          <w:rFonts w:ascii="Mark Pro" w:hAnsi="Mark Pro"/>
        </w:rPr>
        <w:t xml:space="preserve">der </w:t>
      </w:r>
      <w:r w:rsidR="00E31F68" w:rsidRPr="009E03FA">
        <w:rPr>
          <w:rFonts w:ascii="Mark Pro" w:hAnsi="Mark Pro"/>
        </w:rPr>
        <w:t xml:space="preserve">Hitze </w:t>
      </w:r>
      <w:r w:rsidR="0007561D" w:rsidRPr="009E03FA">
        <w:rPr>
          <w:rFonts w:ascii="Mark Pro" w:hAnsi="Mark Pro"/>
        </w:rPr>
        <w:t>richtig umgehen</w:t>
      </w:r>
      <w:r w:rsidR="006472C6" w:rsidRPr="009E03FA">
        <w:rPr>
          <w:rFonts w:ascii="Mark Pro" w:hAnsi="Mark Pro"/>
        </w:rPr>
        <w:t xml:space="preserve">: Insbesondere in praller Sonne heizt sich </w:t>
      </w:r>
      <w:r w:rsidR="00E31F68" w:rsidRPr="009E03FA">
        <w:rPr>
          <w:rFonts w:ascii="Mark Pro" w:hAnsi="Mark Pro"/>
        </w:rPr>
        <w:t xml:space="preserve">das Innere des Fahrzeugs </w:t>
      </w:r>
      <w:r w:rsidR="00866C0F" w:rsidRPr="009E03FA">
        <w:rPr>
          <w:rFonts w:ascii="Mark Pro" w:hAnsi="Mark Pro"/>
        </w:rPr>
        <w:t xml:space="preserve">schnell </w:t>
      </w:r>
      <w:r w:rsidR="006472C6" w:rsidRPr="009E03FA">
        <w:rPr>
          <w:rFonts w:ascii="Mark Pro" w:hAnsi="Mark Pro"/>
        </w:rPr>
        <w:t>au</w:t>
      </w:r>
      <w:r w:rsidR="00E31F68" w:rsidRPr="009E03FA">
        <w:rPr>
          <w:rFonts w:ascii="Mark Pro" w:hAnsi="Mark Pro"/>
        </w:rPr>
        <w:t>f</w:t>
      </w:r>
      <w:r w:rsidR="00F11050" w:rsidRPr="009E03FA">
        <w:rPr>
          <w:rFonts w:ascii="Mark Pro" w:hAnsi="Mark Pro"/>
        </w:rPr>
        <w:t xml:space="preserve">, </w:t>
      </w:r>
      <w:r w:rsidR="006472C6" w:rsidRPr="009E03FA">
        <w:rPr>
          <w:rFonts w:ascii="Mark Pro" w:hAnsi="Mark Pro"/>
        </w:rPr>
        <w:t xml:space="preserve">60 bis 70 Grad Celsius sind problemlos möglich. Kritisch wird ein Aufenthalt </w:t>
      </w:r>
      <w:r w:rsidR="00E01726" w:rsidRPr="009E03FA">
        <w:rPr>
          <w:rFonts w:ascii="Mark Pro" w:hAnsi="Mark Pro"/>
        </w:rPr>
        <w:t xml:space="preserve">im Wagen </w:t>
      </w:r>
      <w:r w:rsidR="006472C6" w:rsidRPr="009E03FA">
        <w:rPr>
          <w:rFonts w:ascii="Mark Pro" w:hAnsi="Mark Pro"/>
        </w:rPr>
        <w:t>schon weit darunter, denn ungefähr ab 45 Grad ziehen Ärzte eine Grenze für Mensch und Tier</w:t>
      </w:r>
      <w:r w:rsidR="00E31F68" w:rsidRPr="009E03FA">
        <w:rPr>
          <w:rFonts w:ascii="Mark Pro" w:hAnsi="Mark Pro"/>
        </w:rPr>
        <w:t xml:space="preserve"> </w:t>
      </w:r>
      <w:r w:rsidR="006472C6" w:rsidRPr="009E03FA">
        <w:rPr>
          <w:rFonts w:ascii="Mark Pro" w:hAnsi="Mark Pro"/>
        </w:rPr>
        <w:t xml:space="preserve">– ihr Organismus </w:t>
      </w:r>
      <w:r w:rsidR="00E01726" w:rsidRPr="009E03FA">
        <w:rPr>
          <w:rFonts w:ascii="Mark Pro" w:hAnsi="Mark Pro"/>
        </w:rPr>
        <w:t>wird</w:t>
      </w:r>
      <w:r w:rsidR="006472C6" w:rsidRPr="009E03FA">
        <w:rPr>
          <w:rFonts w:ascii="Mark Pro" w:hAnsi="Mark Pro"/>
        </w:rPr>
        <w:t xml:space="preserve"> </w:t>
      </w:r>
      <w:r w:rsidR="00866C0F" w:rsidRPr="009E03FA">
        <w:rPr>
          <w:rFonts w:ascii="Mark Pro" w:hAnsi="Mark Pro"/>
        </w:rPr>
        <w:t xml:space="preserve">deutlich </w:t>
      </w:r>
      <w:r w:rsidR="006472C6" w:rsidRPr="009E03FA">
        <w:rPr>
          <w:rFonts w:ascii="Mark Pro" w:hAnsi="Mark Pro"/>
        </w:rPr>
        <w:t xml:space="preserve">über </w:t>
      </w:r>
      <w:r w:rsidR="00E7112A" w:rsidRPr="009E03FA">
        <w:rPr>
          <w:rFonts w:ascii="Mark Pro" w:hAnsi="Mark Pro"/>
        </w:rPr>
        <w:t xml:space="preserve">das </w:t>
      </w:r>
      <w:r w:rsidR="006472C6" w:rsidRPr="009E03FA">
        <w:rPr>
          <w:rFonts w:ascii="Mark Pro" w:hAnsi="Mark Pro"/>
        </w:rPr>
        <w:t xml:space="preserve">gesunde Maß </w:t>
      </w:r>
      <w:r w:rsidR="00E7112A" w:rsidRPr="009E03FA">
        <w:rPr>
          <w:rFonts w:ascii="Mark Pro" w:hAnsi="Mark Pro"/>
        </w:rPr>
        <w:t xml:space="preserve">hinaus </w:t>
      </w:r>
      <w:r w:rsidR="006472C6" w:rsidRPr="009E03FA">
        <w:rPr>
          <w:rFonts w:ascii="Mark Pro" w:hAnsi="Mark Pro"/>
        </w:rPr>
        <w:t xml:space="preserve">belastet. Kreislaufprobleme, Kopfschmerzen und Erschöpfung sind typische Folgen. Wer bei diesen Temperaturen </w:t>
      </w:r>
      <w:r w:rsidR="002278CA" w:rsidRPr="009E03FA">
        <w:rPr>
          <w:rFonts w:ascii="Mark Pro" w:hAnsi="Mark Pro"/>
        </w:rPr>
        <w:t xml:space="preserve">Auto </w:t>
      </w:r>
      <w:r w:rsidR="006472C6" w:rsidRPr="009E03FA">
        <w:rPr>
          <w:rFonts w:ascii="Mark Pro" w:hAnsi="Mark Pro"/>
        </w:rPr>
        <w:t>fährt, muss mit beeinträchtigten Fähigkeiten rechnen und gefährdet damit die Verkehrssicherheit. Was tun?</w:t>
      </w:r>
      <w:r w:rsidR="00286A8D" w:rsidRPr="009E03FA">
        <w:rPr>
          <w:rFonts w:ascii="Mark Pro" w:hAnsi="Mark Pro"/>
        </w:rPr>
        <w:t xml:space="preserve"> Die GTÜ Gesellschaft für Technische Überwachung mbH fasst einige Tipps zusammen.</w:t>
      </w:r>
    </w:p>
    <w:p w14:paraId="01FA7A77" w14:textId="1B1A9A6F" w:rsidR="006472C6" w:rsidRPr="009E03FA" w:rsidRDefault="00D16DCB" w:rsidP="00A630BA">
      <w:pPr>
        <w:ind w:right="2120"/>
        <w:rPr>
          <w:rFonts w:ascii="Mark Pro" w:hAnsi="Mark Pro"/>
        </w:rPr>
      </w:pPr>
      <w:r w:rsidRPr="009E03FA">
        <w:rPr>
          <w:rFonts w:ascii="Mark Pro" w:hAnsi="Mark Pro"/>
          <w:color w:val="C6243C"/>
        </w:rPr>
        <w:t xml:space="preserve">__ </w:t>
      </w:r>
      <w:r w:rsidR="00451919" w:rsidRPr="009E03FA">
        <w:rPr>
          <w:rFonts w:ascii="Mark Pro" w:hAnsi="Mark Pro"/>
        </w:rPr>
        <w:t>Der erste Schritt</w:t>
      </w:r>
      <w:r w:rsidR="00573F84" w:rsidRPr="009E03FA">
        <w:rPr>
          <w:rFonts w:ascii="Mark Pro" w:hAnsi="Mark Pro"/>
        </w:rPr>
        <w:t xml:space="preserve"> vor der Fahrt</w:t>
      </w:r>
      <w:r w:rsidR="00451919" w:rsidRPr="009E03FA">
        <w:rPr>
          <w:rFonts w:ascii="Mark Pro" w:hAnsi="Mark Pro"/>
        </w:rPr>
        <w:t>: das Auto gut durchlüften. Am besten alle Türen und auch die Kofferraumklappe öffnen, dann sind schon nach wenigen Minuten erträglichere Temperaturen im Innenraum erreicht.</w:t>
      </w:r>
    </w:p>
    <w:p w14:paraId="46A281C6" w14:textId="2159EDF0" w:rsidR="00755AFF" w:rsidRPr="009E03FA" w:rsidRDefault="00D16DCB" w:rsidP="00866C0F">
      <w:pPr>
        <w:ind w:right="2120"/>
        <w:rPr>
          <w:rFonts w:ascii="Mark Pro" w:hAnsi="Mark Pro"/>
        </w:rPr>
      </w:pPr>
      <w:r w:rsidRPr="009E03FA">
        <w:rPr>
          <w:rFonts w:ascii="Mark Pro" w:hAnsi="Mark Pro"/>
          <w:color w:val="C6243C"/>
        </w:rPr>
        <w:t xml:space="preserve">__ </w:t>
      </w:r>
      <w:r w:rsidR="00451919" w:rsidRPr="009E03FA">
        <w:rPr>
          <w:rFonts w:ascii="Mark Pro" w:hAnsi="Mark Pro"/>
        </w:rPr>
        <w:t xml:space="preserve">Eine Klimaanlage </w:t>
      </w:r>
      <w:r w:rsidR="00C24F7E" w:rsidRPr="009E03FA">
        <w:rPr>
          <w:rFonts w:ascii="Mark Pro" w:hAnsi="Mark Pro"/>
        </w:rPr>
        <w:t>ist</w:t>
      </w:r>
      <w:r w:rsidR="00451919" w:rsidRPr="009E03FA">
        <w:rPr>
          <w:rFonts w:ascii="Mark Pro" w:hAnsi="Mark Pro"/>
        </w:rPr>
        <w:t xml:space="preserve"> an heißen Tagen </w:t>
      </w:r>
      <w:r w:rsidR="00C24F7E" w:rsidRPr="009E03FA">
        <w:rPr>
          <w:rFonts w:ascii="Mark Pro" w:hAnsi="Mark Pro"/>
        </w:rPr>
        <w:t xml:space="preserve">eine </w:t>
      </w:r>
      <w:r w:rsidR="00451919" w:rsidRPr="009E03FA">
        <w:rPr>
          <w:rFonts w:ascii="Mark Pro" w:hAnsi="Mark Pro"/>
        </w:rPr>
        <w:t xml:space="preserve">Trumpfkarte. Als </w:t>
      </w:r>
      <w:r w:rsidR="00F162A8">
        <w:rPr>
          <w:rFonts w:ascii="Mark Pro" w:hAnsi="Mark Pro"/>
        </w:rPr>
        <w:t>an-</w:t>
      </w:r>
      <w:r w:rsidR="00451919" w:rsidRPr="009E03FA">
        <w:rPr>
          <w:rFonts w:ascii="Mark Pro" w:hAnsi="Mark Pro"/>
        </w:rPr>
        <w:t xml:space="preserve">genehm werden Temperaturen zwischen 21 und 23 Grad empfunden. Ist es draußen deutlich heißer, sollte man </w:t>
      </w:r>
      <w:r w:rsidR="00E80421" w:rsidRPr="009E03FA">
        <w:rPr>
          <w:rFonts w:ascii="Mark Pro" w:hAnsi="Mark Pro"/>
        </w:rPr>
        <w:t xml:space="preserve">die Klimatisierung </w:t>
      </w:r>
      <w:r w:rsidR="00451919" w:rsidRPr="009E03FA">
        <w:rPr>
          <w:rFonts w:ascii="Mark Pro" w:hAnsi="Mark Pro"/>
        </w:rPr>
        <w:t>gegebenenfalls höher einregeln, um einen Temperaturschock beim Aussteigen zu vermeiden. Ein Temperaturunterschied von fünf bis sieben Grad hat sich bewährt</w:t>
      </w:r>
      <w:r w:rsidR="00495D12" w:rsidRPr="009E03FA">
        <w:rPr>
          <w:rFonts w:ascii="Mark Pro" w:hAnsi="Mark Pro"/>
        </w:rPr>
        <w:t xml:space="preserve">. </w:t>
      </w:r>
    </w:p>
    <w:p w14:paraId="183317C3" w14:textId="1209E097" w:rsidR="00866C0F" w:rsidRPr="009E03FA" w:rsidRDefault="00414E7E" w:rsidP="00866C0F">
      <w:pPr>
        <w:ind w:right="2120"/>
        <w:rPr>
          <w:rFonts w:ascii="Mark Pro" w:hAnsi="Mark Pro"/>
        </w:rPr>
      </w:pPr>
      <w:r w:rsidRPr="009E03FA">
        <w:rPr>
          <w:rFonts w:ascii="Mark Pro" w:hAnsi="Mark Pro"/>
          <w:color w:val="C6243C"/>
        </w:rPr>
        <w:t>__</w:t>
      </w:r>
      <w:r w:rsidR="00E56662" w:rsidRPr="009E03FA">
        <w:rPr>
          <w:rFonts w:ascii="Mark Pro" w:hAnsi="Mark Pro"/>
        </w:rPr>
        <w:t xml:space="preserve">Um den Innenraum schnell </w:t>
      </w:r>
      <w:proofErr w:type="spellStart"/>
      <w:r w:rsidR="00AD0E91" w:rsidRPr="009E03FA">
        <w:rPr>
          <w:rFonts w:ascii="Mark Pro" w:hAnsi="Mark Pro"/>
        </w:rPr>
        <w:t>herunterzukühlen</w:t>
      </w:r>
      <w:proofErr w:type="spellEnd"/>
      <w:r w:rsidR="00E56662" w:rsidRPr="009E03FA">
        <w:rPr>
          <w:rFonts w:ascii="Mark Pro" w:hAnsi="Mark Pro"/>
        </w:rPr>
        <w:t xml:space="preserve">, schaltet man die Klimaanlage am besten auf den ersten Kilometern in den </w:t>
      </w:r>
      <w:r w:rsidR="00F162A8">
        <w:rPr>
          <w:rFonts w:ascii="Mark Pro" w:hAnsi="Mark Pro"/>
        </w:rPr>
        <w:t>Umluft-</w:t>
      </w:r>
      <w:r w:rsidR="00866C0F" w:rsidRPr="009E03FA">
        <w:rPr>
          <w:rFonts w:ascii="Mark Pro" w:hAnsi="Mark Pro"/>
        </w:rPr>
        <w:t>betrieb. Dann kann sich das System zunächst ausschließlich um die Luft im Interieur kümmern, statt warme Frischluft von außen zu kühlen. So werden schneller angenehme Temperaturen erreicht.</w:t>
      </w:r>
      <w:r w:rsidR="00E56662" w:rsidRPr="009E03FA">
        <w:rPr>
          <w:rFonts w:ascii="Mark Pro" w:hAnsi="Mark Pro"/>
        </w:rPr>
        <w:t xml:space="preserve"> Lässt sich das Auto vorklimatisieren und ist der Zeitpunkt des Fahrtbeginns </w:t>
      </w:r>
      <w:r w:rsidR="00E56662" w:rsidRPr="009E03FA">
        <w:rPr>
          <w:rFonts w:ascii="Mark Pro" w:hAnsi="Mark Pro"/>
        </w:rPr>
        <w:lastRenderedPageBreak/>
        <w:t xml:space="preserve">bekannt? Dann kann die Klimaanlage entsprechend programmiert werden und der Innenraum des Autos ist </w:t>
      </w:r>
      <w:r w:rsidR="00FC45FE" w:rsidRPr="009E03FA">
        <w:rPr>
          <w:rFonts w:ascii="Mark Pro" w:hAnsi="Mark Pro"/>
        </w:rPr>
        <w:t xml:space="preserve">schon </w:t>
      </w:r>
      <w:r w:rsidR="00E56662" w:rsidRPr="009E03FA">
        <w:rPr>
          <w:rFonts w:ascii="Mark Pro" w:hAnsi="Mark Pro"/>
        </w:rPr>
        <w:t>beim Losfahren angenehm temperiert.</w:t>
      </w:r>
    </w:p>
    <w:p w14:paraId="7B236356" w14:textId="5AE029D2" w:rsidR="00866C0F" w:rsidRPr="009E03FA" w:rsidRDefault="00866C0F" w:rsidP="00866C0F">
      <w:pPr>
        <w:ind w:right="2120"/>
        <w:rPr>
          <w:rFonts w:ascii="Mark Pro" w:hAnsi="Mark Pro"/>
        </w:rPr>
      </w:pPr>
      <w:r w:rsidRPr="009E03FA">
        <w:rPr>
          <w:rFonts w:ascii="Mark Pro" w:hAnsi="Mark Pro"/>
          <w:color w:val="C6243C"/>
        </w:rPr>
        <w:t xml:space="preserve">__ </w:t>
      </w:r>
      <w:r w:rsidRPr="009E03FA">
        <w:rPr>
          <w:rFonts w:ascii="Mark Pro" w:hAnsi="Mark Pro"/>
        </w:rPr>
        <w:t xml:space="preserve">Ob mit oder ohne Klimaanlage: Ausreichendes Trinken ist </w:t>
      </w:r>
      <w:r w:rsidR="0018728F" w:rsidRPr="009E03FA">
        <w:rPr>
          <w:rFonts w:ascii="Mark Pro" w:hAnsi="Mark Pro"/>
        </w:rPr>
        <w:t xml:space="preserve">bei Hitze </w:t>
      </w:r>
      <w:r w:rsidRPr="009E03FA">
        <w:rPr>
          <w:rFonts w:ascii="Mark Pro" w:hAnsi="Mark Pro"/>
        </w:rPr>
        <w:t xml:space="preserve">wichtig. </w:t>
      </w:r>
      <w:r w:rsidR="00512E13" w:rsidRPr="009E03FA">
        <w:rPr>
          <w:rFonts w:ascii="Mark Pro" w:hAnsi="Mark Pro"/>
        </w:rPr>
        <w:t xml:space="preserve">Das gilt im Sommer </w:t>
      </w:r>
      <w:proofErr w:type="gramStart"/>
      <w:r w:rsidR="00512E13" w:rsidRPr="009E03FA">
        <w:rPr>
          <w:rFonts w:ascii="Mark Pro" w:hAnsi="Mark Pro"/>
        </w:rPr>
        <w:t>ganz grundsätzlich</w:t>
      </w:r>
      <w:proofErr w:type="gramEnd"/>
      <w:r w:rsidR="00512E13" w:rsidRPr="009E03FA">
        <w:rPr>
          <w:rFonts w:ascii="Mark Pro" w:hAnsi="Mark Pro"/>
        </w:rPr>
        <w:t xml:space="preserve">, aber </w:t>
      </w:r>
      <w:r w:rsidRPr="009E03FA">
        <w:rPr>
          <w:rFonts w:ascii="Mark Pro" w:hAnsi="Mark Pro"/>
        </w:rPr>
        <w:t xml:space="preserve">auf längeren Autofahrten noch mehr: Denn wer dehydriert ist, kann sich meist schlechter konzentrieren. Regelmäßige Pausen helfen </w:t>
      </w:r>
      <w:r w:rsidR="00911D27" w:rsidRPr="009E03FA">
        <w:rPr>
          <w:rFonts w:ascii="Mark Pro" w:hAnsi="Mark Pro"/>
        </w:rPr>
        <w:t xml:space="preserve">ebenfalls </w:t>
      </w:r>
      <w:r w:rsidRPr="009E03FA">
        <w:rPr>
          <w:rFonts w:ascii="Mark Pro" w:hAnsi="Mark Pro"/>
        </w:rPr>
        <w:t>dabei, die Fitness fürs Autofahren zu erhalten.</w:t>
      </w:r>
    </w:p>
    <w:p w14:paraId="757C0B94" w14:textId="63AAA575" w:rsidR="00866C0F" w:rsidRPr="009E03FA" w:rsidRDefault="00A90C0E" w:rsidP="00A90C0E">
      <w:pPr>
        <w:ind w:right="2120"/>
        <w:rPr>
          <w:rFonts w:ascii="Mark Pro" w:hAnsi="Mark Pro"/>
        </w:rPr>
      </w:pPr>
      <w:r w:rsidRPr="009E03FA">
        <w:rPr>
          <w:rFonts w:ascii="Mark Pro" w:hAnsi="Mark Pro"/>
          <w:color w:val="C6243C"/>
        </w:rPr>
        <w:t xml:space="preserve">__ </w:t>
      </w:r>
      <w:r w:rsidRPr="009E03FA">
        <w:rPr>
          <w:rFonts w:ascii="Mark Pro" w:hAnsi="Mark Pro"/>
        </w:rPr>
        <w:t xml:space="preserve">Hitze ist nicht das einzige Risiko beim Autofahren im Sommer, sondern auch der hohe Anteil an UV-Strahlung im intensiven Sonnenlicht. Gerade bei langen Fahrten ist deshalb </w:t>
      </w:r>
      <w:r w:rsidR="00866C0F" w:rsidRPr="009E03FA">
        <w:rPr>
          <w:rFonts w:ascii="Mark Pro" w:hAnsi="Mark Pro"/>
        </w:rPr>
        <w:t xml:space="preserve">Sonnenschutz </w:t>
      </w:r>
      <w:r w:rsidRPr="009E03FA">
        <w:rPr>
          <w:rFonts w:ascii="Mark Pro" w:hAnsi="Mark Pro"/>
        </w:rPr>
        <w:t xml:space="preserve">für Kinder </w:t>
      </w:r>
      <w:r w:rsidR="00866C0F" w:rsidRPr="009E03FA">
        <w:rPr>
          <w:rFonts w:ascii="Mark Pro" w:hAnsi="Mark Pro"/>
        </w:rPr>
        <w:t xml:space="preserve">an </w:t>
      </w:r>
      <w:r w:rsidRPr="009E03FA">
        <w:rPr>
          <w:rFonts w:ascii="Mark Pro" w:hAnsi="Mark Pro"/>
        </w:rPr>
        <w:t xml:space="preserve">den </w:t>
      </w:r>
      <w:r w:rsidR="006725FF" w:rsidRPr="009E03FA">
        <w:rPr>
          <w:rFonts w:ascii="Mark Pro" w:hAnsi="Mark Pro"/>
        </w:rPr>
        <w:t xml:space="preserve">hinteren </w:t>
      </w:r>
      <w:r w:rsidRPr="009E03FA">
        <w:rPr>
          <w:rFonts w:ascii="Mark Pro" w:hAnsi="Mark Pro"/>
        </w:rPr>
        <w:t>Seitenf</w:t>
      </w:r>
      <w:r w:rsidR="00866C0F" w:rsidRPr="009E03FA">
        <w:rPr>
          <w:rFonts w:ascii="Mark Pro" w:hAnsi="Mark Pro"/>
        </w:rPr>
        <w:t>ensterscheiben</w:t>
      </w:r>
      <w:r w:rsidRPr="009E03FA">
        <w:rPr>
          <w:rFonts w:ascii="Mark Pro" w:hAnsi="Mark Pro"/>
        </w:rPr>
        <w:t xml:space="preserve"> </w:t>
      </w:r>
      <w:r w:rsidR="006725FF" w:rsidRPr="009E03FA">
        <w:rPr>
          <w:rFonts w:ascii="Mark Pro" w:hAnsi="Mark Pro"/>
        </w:rPr>
        <w:t xml:space="preserve">und der Heckscheibe </w:t>
      </w:r>
      <w:r w:rsidR="00CA562E" w:rsidRPr="009E03FA">
        <w:rPr>
          <w:rFonts w:ascii="Mark Pro" w:hAnsi="Mark Pro"/>
        </w:rPr>
        <w:t xml:space="preserve">sinnvoll. Es gibt verschiedene technische Lösungen wie Sonnenblenden mit Saugnäpfen, Rollos oder </w:t>
      </w:r>
      <w:r w:rsidR="002E47A2" w:rsidRPr="009E03FA">
        <w:rPr>
          <w:rFonts w:ascii="Mark Pro" w:hAnsi="Mark Pro"/>
        </w:rPr>
        <w:t xml:space="preserve">vom Kraftfahrtbundesamt (KBA) zugelassene </w:t>
      </w:r>
      <w:r w:rsidR="00CA562E" w:rsidRPr="009E03FA">
        <w:rPr>
          <w:rFonts w:ascii="Mark Pro" w:hAnsi="Mark Pro"/>
        </w:rPr>
        <w:t>Folierungen. Jedes System hat seine eigenen Vor- und Nachteile, eine gründliche Beratung vor dem Kauf ist sinnvoll.</w:t>
      </w:r>
    </w:p>
    <w:p w14:paraId="73B2BA0B" w14:textId="1C9E6388" w:rsidR="00A16CBB" w:rsidRPr="009E03FA" w:rsidRDefault="00A16CBB" w:rsidP="00A90C0E">
      <w:pPr>
        <w:ind w:right="2120"/>
        <w:rPr>
          <w:rFonts w:ascii="Mark Pro" w:hAnsi="Mark Pro"/>
        </w:rPr>
      </w:pPr>
      <w:r w:rsidRPr="009E03FA">
        <w:rPr>
          <w:rFonts w:ascii="Mark Pro" w:hAnsi="Mark Pro"/>
          <w:b/>
          <w:bCs/>
        </w:rPr>
        <w:t xml:space="preserve">Geparkte Autos können besonders gefährlich </w:t>
      </w:r>
      <w:r w:rsidR="000D0B26" w:rsidRPr="009E03FA">
        <w:rPr>
          <w:rFonts w:ascii="Mark Pro" w:hAnsi="Mark Pro"/>
          <w:b/>
          <w:bCs/>
        </w:rPr>
        <w:t>werden</w:t>
      </w:r>
    </w:p>
    <w:p w14:paraId="0AC5E36E" w14:textId="7656A1BC" w:rsidR="00C943B8" w:rsidRPr="009E03FA" w:rsidRDefault="00C943B8" w:rsidP="002E47A2">
      <w:pPr>
        <w:ind w:right="2120"/>
        <w:rPr>
          <w:rFonts w:ascii="Mark Pro" w:hAnsi="Mark Pro"/>
        </w:rPr>
      </w:pPr>
      <w:r w:rsidRPr="009E03FA">
        <w:rPr>
          <w:rFonts w:ascii="Mark Pro" w:hAnsi="Mark Pro"/>
          <w:color w:val="C6243C"/>
        </w:rPr>
        <w:t xml:space="preserve">__ </w:t>
      </w:r>
      <w:r w:rsidRPr="009E03FA">
        <w:rPr>
          <w:rFonts w:ascii="Mark Pro" w:hAnsi="Mark Pro"/>
        </w:rPr>
        <w:t xml:space="preserve">Besonders </w:t>
      </w:r>
      <w:r w:rsidR="00D1381C" w:rsidRPr="009E03FA">
        <w:rPr>
          <w:rFonts w:ascii="Mark Pro" w:hAnsi="Mark Pro"/>
        </w:rPr>
        <w:t xml:space="preserve">riskant </w:t>
      </w:r>
      <w:r w:rsidRPr="009E03FA">
        <w:rPr>
          <w:rFonts w:ascii="Mark Pro" w:hAnsi="Mark Pro"/>
        </w:rPr>
        <w:t xml:space="preserve">kann es sein, Kinder im Sommer im geparkten </w:t>
      </w:r>
      <w:r w:rsidR="002E47A2" w:rsidRPr="009E03FA">
        <w:rPr>
          <w:rFonts w:ascii="Mark Pro" w:hAnsi="Mark Pro"/>
        </w:rPr>
        <w:t xml:space="preserve">Auto </w:t>
      </w:r>
      <w:r w:rsidRPr="009E03FA">
        <w:rPr>
          <w:rFonts w:ascii="Mark Pro" w:hAnsi="Mark Pro"/>
        </w:rPr>
        <w:t xml:space="preserve">zu lassen. Denn stehende Fahrzeuge heizen sich </w:t>
      </w:r>
      <w:proofErr w:type="gramStart"/>
      <w:r w:rsidR="004C270A" w:rsidRPr="009E03FA">
        <w:rPr>
          <w:rFonts w:ascii="Mark Pro" w:hAnsi="Mark Pro"/>
        </w:rPr>
        <w:t xml:space="preserve">extrem </w:t>
      </w:r>
      <w:r w:rsidRPr="009E03FA">
        <w:rPr>
          <w:rFonts w:ascii="Mark Pro" w:hAnsi="Mark Pro"/>
        </w:rPr>
        <w:t>schnell</w:t>
      </w:r>
      <w:proofErr w:type="gramEnd"/>
      <w:r w:rsidRPr="009E03FA">
        <w:rPr>
          <w:rFonts w:ascii="Mark Pro" w:hAnsi="Mark Pro"/>
        </w:rPr>
        <w:t xml:space="preserve"> auf</w:t>
      </w:r>
      <w:r w:rsidR="00044DDA" w:rsidRPr="009E03FA">
        <w:rPr>
          <w:rFonts w:ascii="Mark Pro" w:hAnsi="Mark Pro"/>
        </w:rPr>
        <w:t xml:space="preserve"> und v</w:t>
      </w:r>
      <w:r w:rsidRPr="009E03FA">
        <w:rPr>
          <w:rFonts w:ascii="Mark Pro" w:hAnsi="Mark Pro"/>
        </w:rPr>
        <w:t xml:space="preserve">or allem Babys sowie kleine Kinder können wegen ihrer </w:t>
      </w:r>
      <w:r w:rsidR="00023877" w:rsidRPr="009E03FA">
        <w:rPr>
          <w:rFonts w:ascii="Mark Pro" w:hAnsi="Mark Pro"/>
        </w:rPr>
        <w:t xml:space="preserve">im Verhältnis </w:t>
      </w:r>
      <w:r w:rsidRPr="009E03FA">
        <w:rPr>
          <w:rFonts w:ascii="Mark Pro" w:hAnsi="Mark Pro"/>
        </w:rPr>
        <w:t>zum Körpervolumen geringen Körperoberfläche die Wärme schlecht ausgleichen</w:t>
      </w:r>
      <w:r w:rsidR="00023877" w:rsidRPr="009E03FA">
        <w:rPr>
          <w:rFonts w:ascii="Mark Pro" w:hAnsi="Mark Pro"/>
        </w:rPr>
        <w:t>.</w:t>
      </w:r>
      <w:r w:rsidRPr="009E03FA">
        <w:rPr>
          <w:rFonts w:ascii="Mark Pro" w:hAnsi="Mark Pro"/>
        </w:rPr>
        <w:t xml:space="preserve"> </w:t>
      </w:r>
      <w:r w:rsidR="00023877" w:rsidRPr="009E03FA">
        <w:rPr>
          <w:rFonts w:ascii="Mark Pro" w:hAnsi="Mark Pro"/>
        </w:rPr>
        <w:t xml:space="preserve">Deshalb </w:t>
      </w:r>
      <w:r w:rsidRPr="009E03FA">
        <w:rPr>
          <w:rFonts w:ascii="Mark Pro" w:hAnsi="Mark Pro"/>
        </w:rPr>
        <w:t xml:space="preserve">droht </w:t>
      </w:r>
      <w:r w:rsidR="00023877" w:rsidRPr="009E03FA">
        <w:rPr>
          <w:rFonts w:ascii="Mark Pro" w:hAnsi="Mark Pro"/>
        </w:rPr>
        <w:t xml:space="preserve">schnell </w:t>
      </w:r>
      <w:r w:rsidRPr="009E03FA">
        <w:rPr>
          <w:rFonts w:ascii="Mark Pro" w:hAnsi="Mark Pro"/>
        </w:rPr>
        <w:t>ein gefährlicher Hitzestau. Selbst während eines kurzen Einkaufs im Supermarkt sollten Kinder daher immer mitgenommen werden.</w:t>
      </w:r>
    </w:p>
    <w:p w14:paraId="14F6757A" w14:textId="129E1636" w:rsidR="00C943B8" w:rsidRPr="009E03FA" w:rsidRDefault="00AA6EA3" w:rsidP="00A16CBB">
      <w:pPr>
        <w:ind w:right="2121"/>
        <w:rPr>
          <w:rFonts w:ascii="Mark Pro" w:hAnsi="Mark Pro"/>
        </w:rPr>
      </w:pPr>
      <w:r w:rsidRPr="009E03FA">
        <w:rPr>
          <w:rFonts w:ascii="Mark Pro" w:hAnsi="Mark Pro"/>
          <w:color w:val="C6243C"/>
        </w:rPr>
        <w:t xml:space="preserve">__ </w:t>
      </w:r>
      <w:r w:rsidRPr="009E03FA">
        <w:rPr>
          <w:rFonts w:ascii="Mark Pro" w:hAnsi="Mark Pro"/>
        </w:rPr>
        <w:t xml:space="preserve">Was tun, wenn man </w:t>
      </w:r>
      <w:r w:rsidR="00A16CBB" w:rsidRPr="009E03FA">
        <w:rPr>
          <w:rFonts w:ascii="Mark Pro" w:hAnsi="Mark Pro"/>
        </w:rPr>
        <w:t xml:space="preserve">dennoch </w:t>
      </w:r>
      <w:r w:rsidR="00C943B8" w:rsidRPr="009E03FA">
        <w:rPr>
          <w:rFonts w:ascii="Mark Pro" w:hAnsi="Mark Pro"/>
        </w:rPr>
        <w:t xml:space="preserve">ein </w:t>
      </w:r>
      <w:r w:rsidRPr="009E03FA">
        <w:rPr>
          <w:rFonts w:ascii="Mark Pro" w:hAnsi="Mark Pro"/>
        </w:rPr>
        <w:t xml:space="preserve">Kind in einem in der </w:t>
      </w:r>
      <w:r w:rsidR="00C943B8" w:rsidRPr="009E03FA">
        <w:rPr>
          <w:rFonts w:ascii="Mark Pro" w:hAnsi="Mark Pro"/>
        </w:rPr>
        <w:t>Sonne geparkte</w:t>
      </w:r>
      <w:r w:rsidRPr="009E03FA">
        <w:rPr>
          <w:rFonts w:ascii="Mark Pro" w:hAnsi="Mark Pro"/>
        </w:rPr>
        <w:t>n</w:t>
      </w:r>
      <w:r w:rsidR="00C943B8" w:rsidRPr="009E03FA">
        <w:rPr>
          <w:rFonts w:ascii="Mark Pro" w:hAnsi="Mark Pro"/>
        </w:rPr>
        <w:t xml:space="preserve"> Auto </w:t>
      </w:r>
      <w:r w:rsidRPr="009E03FA">
        <w:rPr>
          <w:rFonts w:ascii="Mark Pro" w:hAnsi="Mark Pro"/>
        </w:rPr>
        <w:t xml:space="preserve">entdeckt? </w:t>
      </w:r>
      <w:r w:rsidR="00D1381C" w:rsidRPr="009E03FA">
        <w:rPr>
          <w:rFonts w:ascii="Mark Pro" w:hAnsi="Mark Pro"/>
        </w:rPr>
        <w:t xml:space="preserve">Wer diese Situation als gefährliche Lage erkennt, ist dazu verpflichtet, Hilfe zu leisten. Eine Unterlassung ist strafbar! </w:t>
      </w:r>
      <w:r w:rsidR="00A16CBB" w:rsidRPr="009E03FA">
        <w:rPr>
          <w:rFonts w:ascii="Mark Pro" w:hAnsi="Mark Pro"/>
        </w:rPr>
        <w:t xml:space="preserve">Am besten </w:t>
      </w:r>
      <w:r w:rsidR="00D1381C" w:rsidRPr="009E03FA">
        <w:rPr>
          <w:rFonts w:ascii="Mark Pro" w:hAnsi="Mark Pro"/>
        </w:rPr>
        <w:t xml:space="preserve">verständigt man über den Notruf Polizei oder Feuerwehr und </w:t>
      </w:r>
      <w:r w:rsidR="00A16CBB" w:rsidRPr="009E03FA">
        <w:rPr>
          <w:rFonts w:ascii="Mark Pro" w:hAnsi="Mark Pro"/>
        </w:rPr>
        <w:t>versucht</w:t>
      </w:r>
      <w:r w:rsidR="00D1381C" w:rsidRPr="009E03FA">
        <w:rPr>
          <w:rFonts w:ascii="Mark Pro" w:hAnsi="Mark Pro"/>
        </w:rPr>
        <w:t>,</w:t>
      </w:r>
      <w:r w:rsidR="00A16CBB" w:rsidRPr="009E03FA">
        <w:rPr>
          <w:rFonts w:ascii="Mark Pro" w:hAnsi="Mark Pro"/>
        </w:rPr>
        <w:t xml:space="preserve"> </w:t>
      </w:r>
      <w:r w:rsidRPr="009E03FA">
        <w:rPr>
          <w:rFonts w:ascii="Mark Pro" w:hAnsi="Mark Pro"/>
        </w:rPr>
        <w:t xml:space="preserve">die Eltern </w:t>
      </w:r>
      <w:r w:rsidR="00CE014F" w:rsidRPr="009E03FA">
        <w:rPr>
          <w:rFonts w:ascii="Mark Pro" w:hAnsi="Mark Pro"/>
        </w:rPr>
        <w:t>aufzufinden</w:t>
      </w:r>
      <w:r w:rsidRPr="009E03FA">
        <w:rPr>
          <w:rFonts w:ascii="Mark Pro" w:hAnsi="Mark Pro"/>
        </w:rPr>
        <w:t xml:space="preserve">. Wenn das Kind </w:t>
      </w:r>
      <w:r w:rsidR="00243303" w:rsidRPr="009E03FA">
        <w:rPr>
          <w:rFonts w:ascii="Mark Pro" w:hAnsi="Mark Pro"/>
        </w:rPr>
        <w:t xml:space="preserve">bereits </w:t>
      </w:r>
      <w:proofErr w:type="gramStart"/>
      <w:r w:rsidR="00243303" w:rsidRPr="009E03FA">
        <w:rPr>
          <w:rFonts w:ascii="Mark Pro" w:hAnsi="Mark Pro"/>
        </w:rPr>
        <w:t>extrem stark</w:t>
      </w:r>
      <w:proofErr w:type="gramEnd"/>
      <w:r w:rsidR="00243303" w:rsidRPr="009E03FA">
        <w:rPr>
          <w:rFonts w:ascii="Mark Pro" w:hAnsi="Mark Pro"/>
        </w:rPr>
        <w:t xml:space="preserve"> schwitzt und </w:t>
      </w:r>
      <w:r w:rsidRPr="009E03FA">
        <w:rPr>
          <w:rFonts w:ascii="Mark Pro" w:hAnsi="Mark Pro"/>
        </w:rPr>
        <w:t>nicht auf Signale von außen reagiert</w:t>
      </w:r>
      <w:r w:rsidR="00243303" w:rsidRPr="009E03FA">
        <w:rPr>
          <w:rFonts w:ascii="Mark Pro" w:hAnsi="Mark Pro"/>
        </w:rPr>
        <w:t>,</w:t>
      </w:r>
      <w:r w:rsidRPr="009E03FA">
        <w:rPr>
          <w:rFonts w:ascii="Mark Pro" w:hAnsi="Mark Pro"/>
        </w:rPr>
        <w:t xml:space="preserve"> </w:t>
      </w:r>
      <w:r w:rsidR="00243303" w:rsidRPr="009E03FA">
        <w:rPr>
          <w:rFonts w:ascii="Mark Pro" w:hAnsi="Mark Pro"/>
        </w:rPr>
        <w:t xml:space="preserve">kann </w:t>
      </w:r>
      <w:r w:rsidRPr="009E03FA">
        <w:rPr>
          <w:rFonts w:ascii="Mark Pro" w:hAnsi="Mark Pro"/>
        </w:rPr>
        <w:t>Lebensgefahr besteh</w:t>
      </w:r>
      <w:r w:rsidR="00243303" w:rsidRPr="009E03FA">
        <w:rPr>
          <w:rFonts w:ascii="Mark Pro" w:hAnsi="Mark Pro"/>
        </w:rPr>
        <w:t xml:space="preserve">en. </w:t>
      </w:r>
      <w:r w:rsidR="00A16CBB" w:rsidRPr="009E03FA">
        <w:rPr>
          <w:rFonts w:ascii="Mark Pro" w:hAnsi="Mark Pro"/>
        </w:rPr>
        <w:t xml:space="preserve">Dann sollte im </w:t>
      </w:r>
      <w:r w:rsidR="00C943B8" w:rsidRPr="009E03FA">
        <w:rPr>
          <w:rFonts w:ascii="Mark Pro" w:hAnsi="Mark Pro"/>
        </w:rPr>
        <w:t xml:space="preserve">Rahmen der </w:t>
      </w:r>
      <w:r w:rsidR="00930503" w:rsidRPr="009E03FA">
        <w:rPr>
          <w:rFonts w:ascii="Mark Pro" w:hAnsi="Mark Pro"/>
        </w:rPr>
        <w:t xml:space="preserve">Notstandslage </w:t>
      </w:r>
      <w:r w:rsidR="00A16CBB" w:rsidRPr="009E03FA">
        <w:rPr>
          <w:rFonts w:ascii="Mark Pro" w:hAnsi="Mark Pro"/>
        </w:rPr>
        <w:t>eine Seitens</w:t>
      </w:r>
      <w:r w:rsidR="00C943B8" w:rsidRPr="009E03FA">
        <w:rPr>
          <w:rFonts w:ascii="Mark Pro" w:hAnsi="Mark Pro"/>
        </w:rPr>
        <w:t>cheibe eingeschlagen werden</w:t>
      </w:r>
      <w:r w:rsidR="00A16CBB" w:rsidRPr="009E03FA">
        <w:rPr>
          <w:rFonts w:ascii="Mark Pro" w:hAnsi="Mark Pro"/>
        </w:rPr>
        <w:t xml:space="preserve">, um dem Kind helfen zu können. </w:t>
      </w:r>
    </w:p>
    <w:p w14:paraId="0CCA0495" w14:textId="66942793" w:rsidR="00D1381C" w:rsidRPr="009E03FA" w:rsidRDefault="00A16CBB" w:rsidP="00D1381C">
      <w:pPr>
        <w:ind w:right="2121"/>
        <w:rPr>
          <w:rFonts w:ascii="Mark Pro" w:hAnsi="Mark Pro"/>
        </w:rPr>
      </w:pPr>
      <w:r w:rsidRPr="009E03FA">
        <w:rPr>
          <w:rFonts w:ascii="Mark Pro" w:hAnsi="Mark Pro"/>
          <w:color w:val="C6243C"/>
        </w:rPr>
        <w:t xml:space="preserve">__ </w:t>
      </w:r>
      <w:r w:rsidR="00D1381C" w:rsidRPr="009E03FA">
        <w:rPr>
          <w:rFonts w:ascii="Mark Pro" w:hAnsi="Mark Pro"/>
        </w:rPr>
        <w:t>D</w:t>
      </w:r>
      <w:r w:rsidR="002A449F" w:rsidRPr="009E03FA">
        <w:rPr>
          <w:rFonts w:ascii="Mark Pro" w:hAnsi="Mark Pro"/>
        </w:rPr>
        <w:t>iese</w:t>
      </w:r>
      <w:r w:rsidR="00D1381C" w:rsidRPr="009E03FA">
        <w:rPr>
          <w:rFonts w:ascii="Mark Pro" w:hAnsi="Mark Pro"/>
        </w:rPr>
        <w:t xml:space="preserve">s Einschlagen der Scheibe ist zwar eine Sachbeschädigung, wird im Erste-Hilfe-Fall zum Retten von Menschenleben aber als </w:t>
      </w:r>
      <w:r w:rsidR="008455D4" w:rsidRPr="009E03FA">
        <w:rPr>
          <w:rFonts w:ascii="Mark Pro" w:hAnsi="Mark Pro"/>
        </w:rPr>
        <w:t>gerechtfertigt</w:t>
      </w:r>
      <w:r w:rsidR="00D1381C" w:rsidRPr="009E03FA">
        <w:rPr>
          <w:rFonts w:ascii="Mark Pro" w:hAnsi="Mark Pro"/>
        </w:rPr>
        <w:t xml:space="preserve"> betrachtet. Zur Sicherheit sollte das Vorgehen </w:t>
      </w:r>
      <w:r w:rsidR="00916419" w:rsidRPr="009E03FA">
        <w:rPr>
          <w:rFonts w:ascii="Mark Pro" w:hAnsi="Mark Pro"/>
        </w:rPr>
        <w:t xml:space="preserve">jedoch </w:t>
      </w:r>
      <w:r w:rsidR="00D1381C" w:rsidRPr="009E03FA">
        <w:rPr>
          <w:rFonts w:ascii="Mark Pro" w:hAnsi="Mark Pro"/>
        </w:rPr>
        <w:t xml:space="preserve">möglichst mit einem Handyvideo oder Fotos dokumentiert werden. Denn zivilrechtlich </w:t>
      </w:r>
      <w:r w:rsidR="00887A00" w:rsidRPr="009E03FA">
        <w:rPr>
          <w:rFonts w:ascii="Mark Pro" w:hAnsi="Mark Pro"/>
        </w:rPr>
        <w:t xml:space="preserve">sollte </w:t>
      </w:r>
      <w:r w:rsidR="00D1381C" w:rsidRPr="009E03FA">
        <w:rPr>
          <w:rFonts w:ascii="Mark Pro" w:hAnsi="Mark Pro"/>
        </w:rPr>
        <w:t xml:space="preserve">die helfende Person die Notstandslage </w:t>
      </w:r>
      <w:r w:rsidR="00D1381C" w:rsidRPr="009E03FA">
        <w:rPr>
          <w:rFonts w:ascii="Mark Pro" w:hAnsi="Mark Pro"/>
        </w:rPr>
        <w:lastRenderedPageBreak/>
        <w:t xml:space="preserve">beweisen können, sagt Christian </w:t>
      </w:r>
      <w:proofErr w:type="spellStart"/>
      <w:r w:rsidR="00D1381C" w:rsidRPr="009E03FA">
        <w:rPr>
          <w:rFonts w:ascii="Mark Pro" w:hAnsi="Mark Pro"/>
        </w:rPr>
        <w:t>Janeczek</w:t>
      </w:r>
      <w:proofErr w:type="spellEnd"/>
      <w:r w:rsidR="00D1381C" w:rsidRPr="009E03FA">
        <w:rPr>
          <w:rFonts w:ascii="Mark Pro" w:hAnsi="Mark Pro"/>
        </w:rPr>
        <w:t>. Der Fachanwalt für Verkehrsrecht und Strafrecht in Dresden ist Mitglied des Geschäftsführenden Ausschusses der Arbeitsgemeinschaft Verkehrsrecht des Deutschen Anwaltvereins (DAV).</w:t>
      </w:r>
    </w:p>
    <w:p w14:paraId="636C5833" w14:textId="6F77B4B9" w:rsidR="00D1381C" w:rsidRPr="009E03FA" w:rsidRDefault="00887A00" w:rsidP="00D1381C">
      <w:pPr>
        <w:ind w:right="2121"/>
        <w:rPr>
          <w:rFonts w:ascii="Mark Pro" w:hAnsi="Mark Pro"/>
          <w:strike/>
        </w:rPr>
      </w:pPr>
      <w:r w:rsidRPr="009E03FA">
        <w:rPr>
          <w:rFonts w:ascii="Mark Pro" w:hAnsi="Mark Pro"/>
          <w:color w:val="C6243C"/>
        </w:rPr>
        <w:t xml:space="preserve">__ </w:t>
      </w:r>
      <w:r w:rsidRPr="009E03FA">
        <w:rPr>
          <w:rFonts w:ascii="Mark Pro" w:hAnsi="Mark Pro"/>
        </w:rPr>
        <w:t>Und wenn ein Tier in einem in der Sonne geparkten Auto entdeckt wird</w:t>
      </w:r>
      <w:r w:rsidR="00F12638" w:rsidRPr="009E03FA">
        <w:rPr>
          <w:rFonts w:ascii="Mark Pro" w:hAnsi="Mark Pro"/>
        </w:rPr>
        <w:t xml:space="preserve"> – beispielsweise ein Hund</w:t>
      </w:r>
      <w:r w:rsidRPr="009E03FA">
        <w:rPr>
          <w:rFonts w:ascii="Mark Pro" w:hAnsi="Mark Pro"/>
        </w:rPr>
        <w:t xml:space="preserve">? Grundsätzlich ist der Sachverhalt vergleichbar, sagt Anwalt </w:t>
      </w:r>
      <w:proofErr w:type="spellStart"/>
      <w:r w:rsidRPr="009E03FA">
        <w:rPr>
          <w:rFonts w:ascii="Mark Pro" w:hAnsi="Mark Pro"/>
        </w:rPr>
        <w:t>Janeczek</w:t>
      </w:r>
      <w:proofErr w:type="spellEnd"/>
      <w:r w:rsidRPr="009E03FA">
        <w:rPr>
          <w:rFonts w:ascii="Mark Pro" w:hAnsi="Mark Pro"/>
        </w:rPr>
        <w:t xml:space="preserve"> – auch wenn bei einem Kind schneller und einfacher eine Notstandslage angenommen werden kann.</w:t>
      </w:r>
    </w:p>
    <w:p w14:paraId="4E194CAB" w14:textId="23742653" w:rsidR="00E2081E" w:rsidRPr="009E03FA" w:rsidRDefault="00241675" w:rsidP="00E2081E">
      <w:pPr>
        <w:ind w:right="2120"/>
        <w:rPr>
          <w:rFonts w:ascii="Mark Pro" w:hAnsi="Mark Pro"/>
          <w:color w:val="000000" w:themeColor="text1"/>
        </w:rPr>
      </w:pPr>
      <w:r w:rsidRPr="009E03FA">
        <w:rPr>
          <w:rFonts w:ascii="Mark Pro" w:hAnsi="Mark Pro"/>
          <w:color w:val="C6243C"/>
        </w:rPr>
        <w:t xml:space="preserve">__ </w:t>
      </w:r>
      <w:r w:rsidRPr="009E03FA">
        <w:rPr>
          <w:rFonts w:ascii="Mark Pro" w:hAnsi="Mark Pro"/>
        </w:rPr>
        <w:t xml:space="preserve">Am besten wirken gegen </w:t>
      </w:r>
      <w:r w:rsidR="00AC4A3B" w:rsidRPr="009E03FA">
        <w:rPr>
          <w:rFonts w:ascii="Mark Pro" w:hAnsi="Mark Pro"/>
        </w:rPr>
        <w:t xml:space="preserve">die Folgen von </w:t>
      </w:r>
      <w:r w:rsidRPr="009E03FA">
        <w:rPr>
          <w:rFonts w:ascii="Mark Pro" w:hAnsi="Mark Pro"/>
        </w:rPr>
        <w:t xml:space="preserve">Sonne und Sommerhitze im Auto </w:t>
      </w:r>
      <w:r w:rsidR="009141A8" w:rsidRPr="009E03FA">
        <w:rPr>
          <w:rFonts w:ascii="Mark Pro" w:hAnsi="Mark Pro"/>
        </w:rPr>
        <w:t xml:space="preserve">das Wissen um die besonderen Umstände </w:t>
      </w:r>
      <w:r w:rsidR="00286A8D" w:rsidRPr="009E03FA">
        <w:rPr>
          <w:rFonts w:ascii="Mark Pro" w:hAnsi="Mark Pro"/>
        </w:rPr>
        <w:t xml:space="preserve">dieser heißen Tage </w:t>
      </w:r>
      <w:r w:rsidR="009141A8" w:rsidRPr="009E03FA">
        <w:rPr>
          <w:rFonts w:ascii="Mark Pro" w:hAnsi="Mark Pro"/>
        </w:rPr>
        <w:t xml:space="preserve">sowie </w:t>
      </w:r>
      <w:r w:rsidR="00860541" w:rsidRPr="009E03FA">
        <w:rPr>
          <w:rFonts w:ascii="Mark Pro" w:hAnsi="Mark Pro"/>
        </w:rPr>
        <w:t>eine</w:t>
      </w:r>
      <w:r w:rsidRPr="009E03FA">
        <w:rPr>
          <w:rFonts w:ascii="Mark Pro" w:hAnsi="Mark Pro"/>
        </w:rPr>
        <w:t xml:space="preserve"> </w:t>
      </w:r>
      <w:r w:rsidR="009141A8" w:rsidRPr="009E03FA">
        <w:rPr>
          <w:rFonts w:ascii="Mark Pro" w:hAnsi="Mark Pro"/>
        </w:rPr>
        <w:t xml:space="preserve">gute </w:t>
      </w:r>
      <w:r w:rsidRPr="009E03FA">
        <w:rPr>
          <w:rFonts w:ascii="Mark Pro" w:hAnsi="Mark Pro"/>
        </w:rPr>
        <w:t>Vorbereitung</w:t>
      </w:r>
      <w:r w:rsidR="002F7051" w:rsidRPr="009E03FA">
        <w:rPr>
          <w:rFonts w:ascii="Mark Pro" w:hAnsi="Mark Pro"/>
        </w:rPr>
        <w:t>:</w:t>
      </w:r>
      <w:r w:rsidRPr="009E03FA">
        <w:rPr>
          <w:rFonts w:ascii="Mark Pro" w:hAnsi="Mark Pro"/>
        </w:rPr>
        <w:t xml:space="preserve"> Wer sich </w:t>
      </w:r>
      <w:r w:rsidR="00C44F28" w:rsidRPr="009E03FA">
        <w:rPr>
          <w:rFonts w:ascii="Mark Pro" w:hAnsi="Mark Pro"/>
        </w:rPr>
        <w:t xml:space="preserve">richtig </w:t>
      </w:r>
      <w:r w:rsidRPr="009E03FA">
        <w:rPr>
          <w:rFonts w:ascii="Mark Pro" w:hAnsi="Mark Pro"/>
        </w:rPr>
        <w:t xml:space="preserve">informiert und richtig ausrüstet, </w:t>
      </w:r>
      <w:r w:rsidR="00F91FD2" w:rsidRPr="009E03FA">
        <w:rPr>
          <w:rFonts w:ascii="Mark Pro" w:hAnsi="Mark Pro"/>
        </w:rPr>
        <w:t xml:space="preserve">ist </w:t>
      </w:r>
      <w:r w:rsidRPr="009E03FA">
        <w:rPr>
          <w:rFonts w:ascii="Mark Pro" w:hAnsi="Mark Pro"/>
        </w:rPr>
        <w:t>bei hohen Temperaturen sicher</w:t>
      </w:r>
      <w:r w:rsidR="00F91FD2" w:rsidRPr="009E03FA">
        <w:rPr>
          <w:rFonts w:ascii="Mark Pro" w:hAnsi="Mark Pro"/>
        </w:rPr>
        <w:t>er unterwegs.</w:t>
      </w:r>
    </w:p>
    <w:p w14:paraId="1948AF12" w14:textId="3FDB30BC" w:rsidR="00426B91" w:rsidRPr="009E03FA" w:rsidRDefault="00426B91" w:rsidP="00E2081E">
      <w:pPr>
        <w:ind w:right="2120"/>
        <w:rPr>
          <w:rFonts w:ascii="Mark Pro" w:hAnsi="Mark Pro"/>
          <w:color w:val="000000" w:themeColor="text1"/>
        </w:rPr>
      </w:pPr>
    </w:p>
    <w:p w14:paraId="56E96144" w14:textId="77777777" w:rsidR="007966C9" w:rsidRPr="009E03FA" w:rsidRDefault="007966C9" w:rsidP="00E2081E">
      <w:pPr>
        <w:ind w:right="2120"/>
        <w:rPr>
          <w:rFonts w:ascii="Mark Pro" w:hAnsi="Mark Pro"/>
          <w:color w:val="000000" w:themeColor="text1"/>
        </w:rPr>
      </w:pPr>
    </w:p>
    <w:p w14:paraId="512A284C" w14:textId="77777777" w:rsidR="00C66540" w:rsidRPr="009E03FA" w:rsidRDefault="00C66540" w:rsidP="00120762">
      <w:pPr>
        <w:ind w:right="2120"/>
        <w:rPr>
          <w:rFonts w:ascii="Mark Pro" w:hAnsi="Mark Pro" w:cs="Arial"/>
          <w:b/>
          <w:bCs/>
          <w:sz w:val="16"/>
          <w:szCs w:val="16"/>
        </w:rPr>
      </w:pPr>
    </w:p>
    <w:p w14:paraId="2FE900F1" w14:textId="77777777" w:rsidR="00C66540" w:rsidRPr="009E03FA" w:rsidRDefault="00C66540" w:rsidP="00120762">
      <w:pPr>
        <w:ind w:right="2120"/>
        <w:rPr>
          <w:rFonts w:ascii="Mark Pro" w:hAnsi="Mark Pro" w:cs="Arial"/>
          <w:b/>
          <w:bCs/>
          <w:sz w:val="16"/>
          <w:szCs w:val="16"/>
        </w:rPr>
      </w:pPr>
    </w:p>
    <w:p w14:paraId="38AB00E9" w14:textId="77777777" w:rsidR="00C66540" w:rsidRPr="009E03FA" w:rsidRDefault="00C66540" w:rsidP="00120762">
      <w:pPr>
        <w:ind w:right="2120"/>
        <w:rPr>
          <w:rFonts w:ascii="Mark Pro" w:hAnsi="Mark Pro" w:cs="Arial"/>
          <w:b/>
          <w:bCs/>
          <w:sz w:val="16"/>
          <w:szCs w:val="16"/>
        </w:rPr>
      </w:pPr>
    </w:p>
    <w:p w14:paraId="443F8359" w14:textId="77777777" w:rsidR="00C66540" w:rsidRPr="009E03FA" w:rsidRDefault="00C66540" w:rsidP="00120762">
      <w:pPr>
        <w:ind w:right="2120"/>
        <w:rPr>
          <w:rFonts w:ascii="Mark Pro" w:hAnsi="Mark Pro" w:cs="Arial"/>
          <w:b/>
          <w:bCs/>
          <w:sz w:val="16"/>
          <w:szCs w:val="16"/>
        </w:rPr>
      </w:pPr>
    </w:p>
    <w:p w14:paraId="518396A7" w14:textId="77777777" w:rsidR="00C66540" w:rsidRPr="009E03FA" w:rsidRDefault="00C66540" w:rsidP="00120762">
      <w:pPr>
        <w:ind w:right="2120"/>
        <w:rPr>
          <w:rFonts w:ascii="Mark Pro" w:hAnsi="Mark Pro" w:cs="Arial"/>
          <w:b/>
          <w:bCs/>
          <w:sz w:val="16"/>
          <w:szCs w:val="16"/>
        </w:rPr>
      </w:pPr>
    </w:p>
    <w:p w14:paraId="52D85C83" w14:textId="77777777" w:rsidR="00C66540" w:rsidRPr="009E03FA" w:rsidRDefault="00C66540" w:rsidP="00120762">
      <w:pPr>
        <w:ind w:right="2120"/>
        <w:rPr>
          <w:rFonts w:ascii="Mark Pro" w:hAnsi="Mark Pro" w:cs="Arial"/>
          <w:b/>
          <w:bCs/>
          <w:sz w:val="16"/>
          <w:szCs w:val="16"/>
        </w:rPr>
      </w:pPr>
    </w:p>
    <w:p w14:paraId="27B58682" w14:textId="77777777" w:rsidR="00C66540" w:rsidRPr="009E03FA" w:rsidRDefault="00C66540" w:rsidP="00120762">
      <w:pPr>
        <w:ind w:right="2120"/>
        <w:rPr>
          <w:rFonts w:ascii="Mark Pro" w:hAnsi="Mark Pro" w:cs="Arial"/>
          <w:b/>
          <w:bCs/>
          <w:sz w:val="16"/>
          <w:szCs w:val="16"/>
        </w:rPr>
      </w:pPr>
    </w:p>
    <w:p w14:paraId="6A80DA50" w14:textId="77777777" w:rsidR="00C66540" w:rsidRPr="009E03FA" w:rsidRDefault="00C66540" w:rsidP="00120762">
      <w:pPr>
        <w:ind w:right="2120"/>
        <w:rPr>
          <w:rFonts w:ascii="Mark Pro" w:hAnsi="Mark Pro" w:cs="Arial"/>
          <w:b/>
          <w:bCs/>
          <w:sz w:val="16"/>
          <w:szCs w:val="16"/>
        </w:rPr>
      </w:pPr>
    </w:p>
    <w:p w14:paraId="2F5D7C22" w14:textId="77777777" w:rsidR="00495D12" w:rsidRPr="009E03FA" w:rsidRDefault="00495D12" w:rsidP="00120762">
      <w:pPr>
        <w:ind w:right="2120"/>
        <w:rPr>
          <w:rFonts w:ascii="Mark Pro" w:hAnsi="Mark Pro" w:cs="Arial"/>
          <w:b/>
          <w:bCs/>
          <w:sz w:val="16"/>
          <w:szCs w:val="16"/>
        </w:rPr>
      </w:pPr>
    </w:p>
    <w:p w14:paraId="5FE60A7A" w14:textId="25055848" w:rsidR="00120762" w:rsidRPr="009E03FA" w:rsidRDefault="0029375F" w:rsidP="00120762">
      <w:pPr>
        <w:ind w:right="2120"/>
        <w:rPr>
          <w:rFonts w:ascii="Mark Pro" w:hAnsi="Mark Pro" w:cs="Arial"/>
          <w:b/>
          <w:bCs/>
          <w:sz w:val="16"/>
          <w:szCs w:val="16"/>
        </w:rPr>
      </w:pPr>
      <w:r>
        <w:rPr>
          <w:rFonts w:ascii="Mark Pro" w:hAnsi="Mark Pro" w:cs="Arial"/>
          <w:b/>
          <w:bCs/>
          <w:sz w:val="16"/>
          <w:szCs w:val="16"/>
        </w:rPr>
        <w:br/>
      </w:r>
      <w:r w:rsidR="00120762" w:rsidRPr="009E03FA">
        <w:rPr>
          <w:rFonts w:ascii="Mark Pro" w:hAnsi="Mark Pro" w:cs="Arial"/>
          <w:b/>
          <w:bCs/>
          <w:sz w:val="16"/>
          <w:szCs w:val="16"/>
        </w:rPr>
        <w:t>Die Gesellschaft für Technische Überwachung mbH (GTÜ)</w:t>
      </w:r>
    </w:p>
    <w:p w14:paraId="556024A2" w14:textId="723AC6B0" w:rsidR="00100C73" w:rsidRDefault="00100C73" w:rsidP="00100C73">
      <w:pPr>
        <w:pStyle w:val="StandardWeb"/>
      </w:pPr>
      <w:r>
        <w:rPr>
          <w:sz w:val="16"/>
          <w:szCs w:val="16"/>
        </w:rPr>
        <w:t>__ 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5D8547E5" w14:textId="5BF81F01" w:rsidR="00832E68" w:rsidRPr="009E03FA" w:rsidRDefault="00832E68" w:rsidP="000E6442">
      <w:pPr>
        <w:ind w:right="2120"/>
        <w:rPr>
          <w:rFonts w:ascii="Mark Pro" w:hAnsi="Mark Pro"/>
          <w:sz w:val="16"/>
          <w:szCs w:val="16"/>
        </w:rPr>
      </w:pPr>
    </w:p>
    <w:sectPr w:rsidR="00832E68" w:rsidRPr="009E03FA" w:rsidSect="00832E68">
      <w:headerReference w:type="default" r:id="rId8"/>
      <w:foot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5C11C" w14:textId="77777777" w:rsidR="00FD19E5" w:rsidRDefault="00FD19E5" w:rsidP="00A72994">
      <w:r>
        <w:separator/>
      </w:r>
    </w:p>
  </w:endnote>
  <w:endnote w:type="continuationSeparator" w:id="0">
    <w:p w14:paraId="38483A51" w14:textId="77777777" w:rsidR="00FD19E5" w:rsidRDefault="00FD19E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69FF3" w14:textId="63A18179" w:rsidR="00D01113" w:rsidRDefault="00814DB1">
    <w:pPr>
      <w:pStyle w:val="Fuzeile"/>
    </w:pPr>
    <w:r>
      <w:rPr>
        <w:noProof/>
      </w:rPr>
      <w:drawing>
        <wp:anchor distT="0" distB="0" distL="114300" distR="114300" simplePos="0" relativeHeight="251663360" behindDoc="1" locked="0" layoutInCell="1" allowOverlap="1" wp14:anchorId="45F0FCC3" wp14:editId="3775DFE7">
          <wp:simplePos x="0" y="0"/>
          <wp:positionH relativeFrom="page">
            <wp:posOffset>12065</wp:posOffset>
          </wp:positionH>
          <wp:positionV relativeFrom="paragraph">
            <wp:posOffset>28575</wp:posOffset>
          </wp:positionV>
          <wp:extent cx="7543800" cy="1261110"/>
          <wp:effectExtent l="0" t="0" r="0" b="0"/>
          <wp:wrapNone/>
          <wp:docPr id="4" name="Grafik 4" descr="Ein Bild, das Text, Screenshot, Brief,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descr="Ein Bild, das Text, Screenshot, Brief, Design enthält.&#10;&#10;Automatisch generierte Beschreibung"/>
                  <pic:cNvPicPr>
                    <a:picLocks/>
                  </pic:cNvPicPr>
                </pic:nvPicPr>
                <pic:blipFill rotWithShape="1">
                  <a:blip r:embed="rId1">
                    <a:extLst>
                      <a:ext uri="{28A0092B-C50C-407E-A947-70E740481C1C}">
                        <a14:useLocalDpi xmlns:a14="http://schemas.microsoft.com/office/drawing/2010/main" val="0"/>
                      </a:ext>
                    </a:extLst>
                  </a:blip>
                  <a:srcRect t="88172" r="-118"/>
                  <a:stretch/>
                </pic:blipFill>
                <pic:spPr bwMode="auto">
                  <a:xfrm>
                    <a:off x="0" y="0"/>
                    <a:ext cx="7543800" cy="12611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0FA52" w14:textId="77777777" w:rsidR="00FD19E5" w:rsidRDefault="00FD19E5" w:rsidP="00A72994">
      <w:r>
        <w:separator/>
      </w:r>
    </w:p>
  </w:footnote>
  <w:footnote w:type="continuationSeparator" w:id="0">
    <w:p w14:paraId="10E9D0E9" w14:textId="77777777" w:rsidR="00FD19E5" w:rsidRDefault="00FD19E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2CAF94F7" w:rsidR="006344C5" w:rsidRDefault="00FA4177">
    <w:r>
      <w:rPr>
        <w:noProof/>
      </w:rPr>
      <w:drawing>
        <wp:anchor distT="0" distB="0" distL="114300" distR="114300" simplePos="0" relativeHeight="251665408" behindDoc="1" locked="0" layoutInCell="1" allowOverlap="1" wp14:anchorId="4161D3A8" wp14:editId="59E76323">
          <wp:simplePos x="0" y="0"/>
          <wp:positionH relativeFrom="page">
            <wp:align>right</wp:align>
          </wp:positionH>
          <wp:positionV relativeFrom="paragraph">
            <wp:posOffset>-1610360</wp:posOffset>
          </wp:positionV>
          <wp:extent cx="7543800" cy="1847850"/>
          <wp:effectExtent l="0" t="0" r="0" b="0"/>
          <wp:wrapNone/>
          <wp:docPr id="2" name="Grafik 2" descr="Ein Bild, das Text, Screenshot, Brief,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Grafik 2" descr="Ein Bild, das Text, Screenshot, Brief, Design enthält.&#10;&#10;Automatisch generierte Beschreibung"/>
                  <pic:cNvPicPr>
                    <a:picLocks/>
                  </pic:cNvPicPr>
                </pic:nvPicPr>
                <pic:blipFill rotWithShape="1">
                  <a:blip r:embed="rId1">
                    <a:extLst>
                      <a:ext uri="{28A0092B-C50C-407E-A947-70E740481C1C}">
                        <a14:useLocalDpi xmlns:a14="http://schemas.microsoft.com/office/drawing/2010/main" val="0"/>
                      </a:ext>
                    </a:extLst>
                  </a:blip>
                  <a:srcRect r="-118" b="82670"/>
                  <a:stretch/>
                </pic:blipFill>
                <pic:spPr bwMode="auto">
                  <a:xfrm>
                    <a:off x="0" y="0"/>
                    <a:ext cx="7543800" cy="1847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962D64"/>
    <w:multiLevelType w:val="hybridMultilevel"/>
    <w:tmpl w:val="2B5CC962"/>
    <w:lvl w:ilvl="0" w:tplc="65584A5C">
      <w:start w:val="1"/>
      <w:numFmt w:val="bullet"/>
      <w:pStyle w:val="Aufzhlung"/>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B5B27C3"/>
    <w:multiLevelType w:val="hybridMultilevel"/>
    <w:tmpl w:val="621A0B34"/>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29964464">
    <w:abstractNumId w:val="6"/>
  </w:num>
  <w:num w:numId="2" w16cid:durableId="786267584">
    <w:abstractNumId w:val="1"/>
  </w:num>
  <w:num w:numId="3" w16cid:durableId="258417046">
    <w:abstractNumId w:val="4"/>
  </w:num>
  <w:num w:numId="4" w16cid:durableId="428240949">
    <w:abstractNumId w:val="8"/>
  </w:num>
  <w:num w:numId="5" w16cid:durableId="1476220331">
    <w:abstractNumId w:val="9"/>
  </w:num>
  <w:num w:numId="6" w16cid:durableId="109207530">
    <w:abstractNumId w:val="2"/>
  </w:num>
  <w:num w:numId="7" w16cid:durableId="1165169294">
    <w:abstractNumId w:val="3"/>
  </w:num>
  <w:num w:numId="8" w16cid:durableId="778257183">
    <w:abstractNumId w:val="5"/>
  </w:num>
  <w:num w:numId="9" w16cid:durableId="1909685839">
    <w:abstractNumId w:val="0"/>
  </w:num>
  <w:num w:numId="10" w16cid:durableId="1409983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267C"/>
    <w:rsid w:val="0000579C"/>
    <w:rsid w:val="000107B6"/>
    <w:rsid w:val="00012FF1"/>
    <w:rsid w:val="00015EA7"/>
    <w:rsid w:val="00021EF1"/>
    <w:rsid w:val="00023877"/>
    <w:rsid w:val="00044DDA"/>
    <w:rsid w:val="00047C9D"/>
    <w:rsid w:val="00055073"/>
    <w:rsid w:val="0005684B"/>
    <w:rsid w:val="00060DD8"/>
    <w:rsid w:val="000644FC"/>
    <w:rsid w:val="000664E7"/>
    <w:rsid w:val="0007561D"/>
    <w:rsid w:val="00086E19"/>
    <w:rsid w:val="000910B5"/>
    <w:rsid w:val="00091CA6"/>
    <w:rsid w:val="00093D36"/>
    <w:rsid w:val="000972EC"/>
    <w:rsid w:val="000A28CF"/>
    <w:rsid w:val="000A3A6F"/>
    <w:rsid w:val="000B0C74"/>
    <w:rsid w:val="000B4DF2"/>
    <w:rsid w:val="000C2234"/>
    <w:rsid w:val="000C3058"/>
    <w:rsid w:val="000D02E2"/>
    <w:rsid w:val="000D0B26"/>
    <w:rsid w:val="000D474A"/>
    <w:rsid w:val="000E6442"/>
    <w:rsid w:val="000F2810"/>
    <w:rsid w:val="000F2FBE"/>
    <w:rsid w:val="000F5D6E"/>
    <w:rsid w:val="000F70A4"/>
    <w:rsid w:val="00100C73"/>
    <w:rsid w:val="0011236F"/>
    <w:rsid w:val="0011458F"/>
    <w:rsid w:val="00114AC2"/>
    <w:rsid w:val="00120762"/>
    <w:rsid w:val="00123BE8"/>
    <w:rsid w:val="001256E9"/>
    <w:rsid w:val="00130936"/>
    <w:rsid w:val="00131377"/>
    <w:rsid w:val="001358D4"/>
    <w:rsid w:val="00136CBB"/>
    <w:rsid w:val="00157D2E"/>
    <w:rsid w:val="00165FE8"/>
    <w:rsid w:val="00166214"/>
    <w:rsid w:val="00170486"/>
    <w:rsid w:val="0017472A"/>
    <w:rsid w:val="00183815"/>
    <w:rsid w:val="0018728F"/>
    <w:rsid w:val="0019387C"/>
    <w:rsid w:val="0019618E"/>
    <w:rsid w:val="001A35BF"/>
    <w:rsid w:val="001A4A6B"/>
    <w:rsid w:val="001A61E9"/>
    <w:rsid w:val="001B350B"/>
    <w:rsid w:val="001B5F6A"/>
    <w:rsid w:val="001C4A6F"/>
    <w:rsid w:val="001C5760"/>
    <w:rsid w:val="001E49A5"/>
    <w:rsid w:val="001F127C"/>
    <w:rsid w:val="001F49A8"/>
    <w:rsid w:val="001F4E6F"/>
    <w:rsid w:val="0021052D"/>
    <w:rsid w:val="002120F7"/>
    <w:rsid w:val="002257C7"/>
    <w:rsid w:val="00226EBC"/>
    <w:rsid w:val="002272A2"/>
    <w:rsid w:val="002278CA"/>
    <w:rsid w:val="002338DC"/>
    <w:rsid w:val="00237371"/>
    <w:rsid w:val="00241675"/>
    <w:rsid w:val="00243303"/>
    <w:rsid w:val="00254930"/>
    <w:rsid w:val="002629DA"/>
    <w:rsid w:val="00263F61"/>
    <w:rsid w:val="0026657A"/>
    <w:rsid w:val="00274E49"/>
    <w:rsid w:val="002804C8"/>
    <w:rsid w:val="00280E99"/>
    <w:rsid w:val="00286A8D"/>
    <w:rsid w:val="00292527"/>
    <w:rsid w:val="0029375F"/>
    <w:rsid w:val="002A2BB4"/>
    <w:rsid w:val="002A449F"/>
    <w:rsid w:val="002A7B3B"/>
    <w:rsid w:val="002B10C1"/>
    <w:rsid w:val="002C122B"/>
    <w:rsid w:val="002C1755"/>
    <w:rsid w:val="002C2151"/>
    <w:rsid w:val="002C3BDC"/>
    <w:rsid w:val="002C703F"/>
    <w:rsid w:val="002D17D4"/>
    <w:rsid w:val="002D5BC3"/>
    <w:rsid w:val="002E47A2"/>
    <w:rsid w:val="002E7E26"/>
    <w:rsid w:val="002F6CF5"/>
    <w:rsid w:val="002F7051"/>
    <w:rsid w:val="002F7646"/>
    <w:rsid w:val="0030077D"/>
    <w:rsid w:val="003015A5"/>
    <w:rsid w:val="00302047"/>
    <w:rsid w:val="00306295"/>
    <w:rsid w:val="003159FB"/>
    <w:rsid w:val="00325387"/>
    <w:rsid w:val="00332776"/>
    <w:rsid w:val="00335189"/>
    <w:rsid w:val="003420B4"/>
    <w:rsid w:val="00347060"/>
    <w:rsid w:val="003563F2"/>
    <w:rsid w:val="00357EF6"/>
    <w:rsid w:val="003645EF"/>
    <w:rsid w:val="00370CCF"/>
    <w:rsid w:val="00380415"/>
    <w:rsid w:val="0038307A"/>
    <w:rsid w:val="003878F1"/>
    <w:rsid w:val="003A1F80"/>
    <w:rsid w:val="003A33F8"/>
    <w:rsid w:val="003A5435"/>
    <w:rsid w:val="003B29AD"/>
    <w:rsid w:val="003C22F4"/>
    <w:rsid w:val="003D50F0"/>
    <w:rsid w:val="003D5D03"/>
    <w:rsid w:val="003E1961"/>
    <w:rsid w:val="003E4FDF"/>
    <w:rsid w:val="003E5678"/>
    <w:rsid w:val="003F32D2"/>
    <w:rsid w:val="003F4155"/>
    <w:rsid w:val="003F7EA9"/>
    <w:rsid w:val="00401D7F"/>
    <w:rsid w:val="00405069"/>
    <w:rsid w:val="004054C4"/>
    <w:rsid w:val="00405861"/>
    <w:rsid w:val="00414E7E"/>
    <w:rsid w:val="00416D8F"/>
    <w:rsid w:val="00424EA3"/>
    <w:rsid w:val="00426B91"/>
    <w:rsid w:val="004304C4"/>
    <w:rsid w:val="00431FAC"/>
    <w:rsid w:val="00436749"/>
    <w:rsid w:val="00440043"/>
    <w:rsid w:val="00444011"/>
    <w:rsid w:val="00451919"/>
    <w:rsid w:val="00460D96"/>
    <w:rsid w:val="00462982"/>
    <w:rsid w:val="00463ED5"/>
    <w:rsid w:val="00470D4C"/>
    <w:rsid w:val="004832FB"/>
    <w:rsid w:val="0048333E"/>
    <w:rsid w:val="0048448A"/>
    <w:rsid w:val="0049082D"/>
    <w:rsid w:val="0049281F"/>
    <w:rsid w:val="00495D12"/>
    <w:rsid w:val="0049678B"/>
    <w:rsid w:val="00497179"/>
    <w:rsid w:val="004A117D"/>
    <w:rsid w:val="004A171C"/>
    <w:rsid w:val="004C0860"/>
    <w:rsid w:val="004C270A"/>
    <w:rsid w:val="004D2734"/>
    <w:rsid w:val="004D5212"/>
    <w:rsid w:val="004F09C1"/>
    <w:rsid w:val="00504AAB"/>
    <w:rsid w:val="00504DCC"/>
    <w:rsid w:val="0050732A"/>
    <w:rsid w:val="00512E13"/>
    <w:rsid w:val="00522F1E"/>
    <w:rsid w:val="005270B0"/>
    <w:rsid w:val="0054260A"/>
    <w:rsid w:val="005461A8"/>
    <w:rsid w:val="00547A0A"/>
    <w:rsid w:val="005544FC"/>
    <w:rsid w:val="005573FE"/>
    <w:rsid w:val="00562320"/>
    <w:rsid w:val="005638B4"/>
    <w:rsid w:val="0056453F"/>
    <w:rsid w:val="005700F7"/>
    <w:rsid w:val="00570CAC"/>
    <w:rsid w:val="005734C8"/>
    <w:rsid w:val="00573F84"/>
    <w:rsid w:val="00577154"/>
    <w:rsid w:val="00593D55"/>
    <w:rsid w:val="005947D7"/>
    <w:rsid w:val="00595204"/>
    <w:rsid w:val="005A0439"/>
    <w:rsid w:val="005A1AC2"/>
    <w:rsid w:val="005A2AD5"/>
    <w:rsid w:val="005A449C"/>
    <w:rsid w:val="005B5DE0"/>
    <w:rsid w:val="005B7678"/>
    <w:rsid w:val="005C12EA"/>
    <w:rsid w:val="005E6BD2"/>
    <w:rsid w:val="005F4C0A"/>
    <w:rsid w:val="005F5F00"/>
    <w:rsid w:val="005F6642"/>
    <w:rsid w:val="005F6FCB"/>
    <w:rsid w:val="006028DF"/>
    <w:rsid w:val="0061418F"/>
    <w:rsid w:val="0061422A"/>
    <w:rsid w:val="006208AD"/>
    <w:rsid w:val="00626AB4"/>
    <w:rsid w:val="00632EDD"/>
    <w:rsid w:val="006344C5"/>
    <w:rsid w:val="0063726A"/>
    <w:rsid w:val="006407D3"/>
    <w:rsid w:val="00641ECA"/>
    <w:rsid w:val="00646802"/>
    <w:rsid w:val="00646830"/>
    <w:rsid w:val="006472C6"/>
    <w:rsid w:val="006544A0"/>
    <w:rsid w:val="0065795B"/>
    <w:rsid w:val="00663CBB"/>
    <w:rsid w:val="00671D56"/>
    <w:rsid w:val="006725FF"/>
    <w:rsid w:val="00675EF5"/>
    <w:rsid w:val="006760DA"/>
    <w:rsid w:val="00677764"/>
    <w:rsid w:val="0068084E"/>
    <w:rsid w:val="00683ADE"/>
    <w:rsid w:val="006B37D7"/>
    <w:rsid w:val="006B56FB"/>
    <w:rsid w:val="006B57C8"/>
    <w:rsid w:val="006B5FA9"/>
    <w:rsid w:val="006C75CB"/>
    <w:rsid w:val="006D2354"/>
    <w:rsid w:val="006D6134"/>
    <w:rsid w:val="006D7612"/>
    <w:rsid w:val="006D7A0A"/>
    <w:rsid w:val="006E4EC0"/>
    <w:rsid w:val="006E7169"/>
    <w:rsid w:val="00701B09"/>
    <w:rsid w:val="0071177B"/>
    <w:rsid w:val="00731AC5"/>
    <w:rsid w:val="007353E3"/>
    <w:rsid w:val="00737FD8"/>
    <w:rsid w:val="00744794"/>
    <w:rsid w:val="007507BF"/>
    <w:rsid w:val="0075089E"/>
    <w:rsid w:val="00755AFF"/>
    <w:rsid w:val="0075756B"/>
    <w:rsid w:val="00761F5E"/>
    <w:rsid w:val="00771677"/>
    <w:rsid w:val="00780172"/>
    <w:rsid w:val="0078040C"/>
    <w:rsid w:val="0078076E"/>
    <w:rsid w:val="007812EF"/>
    <w:rsid w:val="0079522A"/>
    <w:rsid w:val="007966C9"/>
    <w:rsid w:val="007A3572"/>
    <w:rsid w:val="007B1563"/>
    <w:rsid w:val="007C2673"/>
    <w:rsid w:val="007C7E64"/>
    <w:rsid w:val="007D09D2"/>
    <w:rsid w:val="007D6214"/>
    <w:rsid w:val="007D67AE"/>
    <w:rsid w:val="007E0014"/>
    <w:rsid w:val="007E19A6"/>
    <w:rsid w:val="007E47BE"/>
    <w:rsid w:val="007F0346"/>
    <w:rsid w:val="00811489"/>
    <w:rsid w:val="00813294"/>
    <w:rsid w:val="00814162"/>
    <w:rsid w:val="00814DB1"/>
    <w:rsid w:val="00815308"/>
    <w:rsid w:val="00820020"/>
    <w:rsid w:val="00821B0E"/>
    <w:rsid w:val="00824EDA"/>
    <w:rsid w:val="00831161"/>
    <w:rsid w:val="00832E68"/>
    <w:rsid w:val="008334B4"/>
    <w:rsid w:val="008343FE"/>
    <w:rsid w:val="008455D4"/>
    <w:rsid w:val="00860541"/>
    <w:rsid w:val="008649DE"/>
    <w:rsid w:val="00866C0F"/>
    <w:rsid w:val="00872946"/>
    <w:rsid w:val="00887A00"/>
    <w:rsid w:val="008A0383"/>
    <w:rsid w:val="008B2134"/>
    <w:rsid w:val="008B2A2D"/>
    <w:rsid w:val="008B2DAD"/>
    <w:rsid w:val="008B32AB"/>
    <w:rsid w:val="008D0998"/>
    <w:rsid w:val="008D3FA3"/>
    <w:rsid w:val="008D55B4"/>
    <w:rsid w:val="008E133F"/>
    <w:rsid w:val="008E18E9"/>
    <w:rsid w:val="008E2613"/>
    <w:rsid w:val="008F02E1"/>
    <w:rsid w:val="008F1E0E"/>
    <w:rsid w:val="008F5FAD"/>
    <w:rsid w:val="008F754F"/>
    <w:rsid w:val="0090396B"/>
    <w:rsid w:val="00911D27"/>
    <w:rsid w:val="009141A8"/>
    <w:rsid w:val="00916419"/>
    <w:rsid w:val="00930503"/>
    <w:rsid w:val="00931C18"/>
    <w:rsid w:val="00937539"/>
    <w:rsid w:val="00943F74"/>
    <w:rsid w:val="00947642"/>
    <w:rsid w:val="00947FA2"/>
    <w:rsid w:val="009506CF"/>
    <w:rsid w:val="00950FA8"/>
    <w:rsid w:val="0096388E"/>
    <w:rsid w:val="009723C5"/>
    <w:rsid w:val="00977299"/>
    <w:rsid w:val="00977A25"/>
    <w:rsid w:val="00985941"/>
    <w:rsid w:val="00990716"/>
    <w:rsid w:val="00994E95"/>
    <w:rsid w:val="009A19D4"/>
    <w:rsid w:val="009A32A8"/>
    <w:rsid w:val="009A639B"/>
    <w:rsid w:val="009B003C"/>
    <w:rsid w:val="009B28C9"/>
    <w:rsid w:val="009B334F"/>
    <w:rsid w:val="009B3791"/>
    <w:rsid w:val="009B7CDE"/>
    <w:rsid w:val="009C451D"/>
    <w:rsid w:val="009C4D60"/>
    <w:rsid w:val="009E03C1"/>
    <w:rsid w:val="009E03FA"/>
    <w:rsid w:val="009E3835"/>
    <w:rsid w:val="009F36A3"/>
    <w:rsid w:val="009F37E2"/>
    <w:rsid w:val="009F6B5D"/>
    <w:rsid w:val="00A0284B"/>
    <w:rsid w:val="00A043EA"/>
    <w:rsid w:val="00A05C1F"/>
    <w:rsid w:val="00A06652"/>
    <w:rsid w:val="00A11C47"/>
    <w:rsid w:val="00A128DA"/>
    <w:rsid w:val="00A14CF7"/>
    <w:rsid w:val="00A168B6"/>
    <w:rsid w:val="00A16CBB"/>
    <w:rsid w:val="00A17831"/>
    <w:rsid w:val="00A26E77"/>
    <w:rsid w:val="00A323C7"/>
    <w:rsid w:val="00A32FA3"/>
    <w:rsid w:val="00A34F0C"/>
    <w:rsid w:val="00A5018C"/>
    <w:rsid w:val="00A50DEC"/>
    <w:rsid w:val="00A5362E"/>
    <w:rsid w:val="00A55D34"/>
    <w:rsid w:val="00A630BA"/>
    <w:rsid w:val="00A724BE"/>
    <w:rsid w:val="00A72994"/>
    <w:rsid w:val="00A77C20"/>
    <w:rsid w:val="00A90C0E"/>
    <w:rsid w:val="00A91328"/>
    <w:rsid w:val="00AA058A"/>
    <w:rsid w:val="00AA1BE4"/>
    <w:rsid w:val="00AA6EA3"/>
    <w:rsid w:val="00AB0643"/>
    <w:rsid w:val="00AB5678"/>
    <w:rsid w:val="00AC2208"/>
    <w:rsid w:val="00AC4A3B"/>
    <w:rsid w:val="00AC52E2"/>
    <w:rsid w:val="00AC5B09"/>
    <w:rsid w:val="00AC73E5"/>
    <w:rsid w:val="00AC7726"/>
    <w:rsid w:val="00AD0810"/>
    <w:rsid w:val="00AD0E91"/>
    <w:rsid w:val="00AD6E55"/>
    <w:rsid w:val="00AE49AD"/>
    <w:rsid w:val="00AF0DE8"/>
    <w:rsid w:val="00AF2BDB"/>
    <w:rsid w:val="00AF74CA"/>
    <w:rsid w:val="00B03D1A"/>
    <w:rsid w:val="00B055CC"/>
    <w:rsid w:val="00B10229"/>
    <w:rsid w:val="00B10F9C"/>
    <w:rsid w:val="00B1280C"/>
    <w:rsid w:val="00B20305"/>
    <w:rsid w:val="00B40605"/>
    <w:rsid w:val="00B653BE"/>
    <w:rsid w:val="00B7224E"/>
    <w:rsid w:val="00B732C1"/>
    <w:rsid w:val="00B73950"/>
    <w:rsid w:val="00B7482C"/>
    <w:rsid w:val="00B75D84"/>
    <w:rsid w:val="00B86607"/>
    <w:rsid w:val="00B929E8"/>
    <w:rsid w:val="00BA0FF5"/>
    <w:rsid w:val="00BA50E0"/>
    <w:rsid w:val="00BA55C1"/>
    <w:rsid w:val="00BB3979"/>
    <w:rsid w:val="00BB62BE"/>
    <w:rsid w:val="00BB6FCA"/>
    <w:rsid w:val="00BC3CB0"/>
    <w:rsid w:val="00BC7E79"/>
    <w:rsid w:val="00BF311D"/>
    <w:rsid w:val="00C019F9"/>
    <w:rsid w:val="00C13384"/>
    <w:rsid w:val="00C13AAD"/>
    <w:rsid w:val="00C1783D"/>
    <w:rsid w:val="00C2067A"/>
    <w:rsid w:val="00C21FD0"/>
    <w:rsid w:val="00C24F7E"/>
    <w:rsid w:val="00C251C8"/>
    <w:rsid w:val="00C4201C"/>
    <w:rsid w:val="00C44ADD"/>
    <w:rsid w:val="00C44F28"/>
    <w:rsid w:val="00C66540"/>
    <w:rsid w:val="00C7273A"/>
    <w:rsid w:val="00C74D4B"/>
    <w:rsid w:val="00C833BE"/>
    <w:rsid w:val="00C86CFA"/>
    <w:rsid w:val="00C943B8"/>
    <w:rsid w:val="00C94565"/>
    <w:rsid w:val="00C9702B"/>
    <w:rsid w:val="00CA0FAD"/>
    <w:rsid w:val="00CA562E"/>
    <w:rsid w:val="00CA7234"/>
    <w:rsid w:val="00CC5EA8"/>
    <w:rsid w:val="00CC6418"/>
    <w:rsid w:val="00CD0335"/>
    <w:rsid w:val="00CD5052"/>
    <w:rsid w:val="00CD667A"/>
    <w:rsid w:val="00CD6A9E"/>
    <w:rsid w:val="00CD6DBE"/>
    <w:rsid w:val="00CE014F"/>
    <w:rsid w:val="00CF0355"/>
    <w:rsid w:val="00CF5A88"/>
    <w:rsid w:val="00CF69AE"/>
    <w:rsid w:val="00CF7CD9"/>
    <w:rsid w:val="00D01113"/>
    <w:rsid w:val="00D05A4F"/>
    <w:rsid w:val="00D07582"/>
    <w:rsid w:val="00D102D4"/>
    <w:rsid w:val="00D11789"/>
    <w:rsid w:val="00D1381C"/>
    <w:rsid w:val="00D16B30"/>
    <w:rsid w:val="00D16DCB"/>
    <w:rsid w:val="00D2371D"/>
    <w:rsid w:val="00D252DC"/>
    <w:rsid w:val="00D2598D"/>
    <w:rsid w:val="00D3018C"/>
    <w:rsid w:val="00D321EF"/>
    <w:rsid w:val="00D32DC2"/>
    <w:rsid w:val="00D33861"/>
    <w:rsid w:val="00D3596C"/>
    <w:rsid w:val="00D36921"/>
    <w:rsid w:val="00D375D4"/>
    <w:rsid w:val="00D56CD9"/>
    <w:rsid w:val="00D602DF"/>
    <w:rsid w:val="00D627B7"/>
    <w:rsid w:val="00D64D41"/>
    <w:rsid w:val="00D72637"/>
    <w:rsid w:val="00D74439"/>
    <w:rsid w:val="00D75488"/>
    <w:rsid w:val="00D76ABE"/>
    <w:rsid w:val="00D83944"/>
    <w:rsid w:val="00D918AC"/>
    <w:rsid w:val="00D9329D"/>
    <w:rsid w:val="00DA7F59"/>
    <w:rsid w:val="00DB3B13"/>
    <w:rsid w:val="00DB5CAF"/>
    <w:rsid w:val="00DB6671"/>
    <w:rsid w:val="00DC7724"/>
    <w:rsid w:val="00DD48AB"/>
    <w:rsid w:val="00DE24A3"/>
    <w:rsid w:val="00DE33EA"/>
    <w:rsid w:val="00DE6FFD"/>
    <w:rsid w:val="00DF5121"/>
    <w:rsid w:val="00DF5D6E"/>
    <w:rsid w:val="00DF6F34"/>
    <w:rsid w:val="00E01726"/>
    <w:rsid w:val="00E04CD5"/>
    <w:rsid w:val="00E05916"/>
    <w:rsid w:val="00E121E3"/>
    <w:rsid w:val="00E206C5"/>
    <w:rsid w:val="00E2081E"/>
    <w:rsid w:val="00E26D6C"/>
    <w:rsid w:val="00E27C92"/>
    <w:rsid w:val="00E30F24"/>
    <w:rsid w:val="00E31F68"/>
    <w:rsid w:val="00E41539"/>
    <w:rsid w:val="00E51D7B"/>
    <w:rsid w:val="00E525E3"/>
    <w:rsid w:val="00E544A2"/>
    <w:rsid w:val="00E54A0E"/>
    <w:rsid w:val="00E56662"/>
    <w:rsid w:val="00E635B2"/>
    <w:rsid w:val="00E66076"/>
    <w:rsid w:val="00E704E7"/>
    <w:rsid w:val="00E7112A"/>
    <w:rsid w:val="00E721C8"/>
    <w:rsid w:val="00E80421"/>
    <w:rsid w:val="00E84DA4"/>
    <w:rsid w:val="00E90615"/>
    <w:rsid w:val="00E93078"/>
    <w:rsid w:val="00E93BA3"/>
    <w:rsid w:val="00E976C2"/>
    <w:rsid w:val="00EA04AE"/>
    <w:rsid w:val="00EA2EA1"/>
    <w:rsid w:val="00EA3A8C"/>
    <w:rsid w:val="00EA4FB1"/>
    <w:rsid w:val="00EB1D13"/>
    <w:rsid w:val="00EB6F6E"/>
    <w:rsid w:val="00EC2F9F"/>
    <w:rsid w:val="00EC6BFD"/>
    <w:rsid w:val="00EC753D"/>
    <w:rsid w:val="00ED60FC"/>
    <w:rsid w:val="00ED672B"/>
    <w:rsid w:val="00EE10B6"/>
    <w:rsid w:val="00EE4E2F"/>
    <w:rsid w:val="00EE6DB0"/>
    <w:rsid w:val="00EF485E"/>
    <w:rsid w:val="00F04A1C"/>
    <w:rsid w:val="00F11050"/>
    <w:rsid w:val="00F12638"/>
    <w:rsid w:val="00F15C03"/>
    <w:rsid w:val="00F162A8"/>
    <w:rsid w:val="00F20F53"/>
    <w:rsid w:val="00F30C27"/>
    <w:rsid w:val="00F3365D"/>
    <w:rsid w:val="00F42B2E"/>
    <w:rsid w:val="00F5125F"/>
    <w:rsid w:val="00F52DC9"/>
    <w:rsid w:val="00F57912"/>
    <w:rsid w:val="00F66AD0"/>
    <w:rsid w:val="00F72B59"/>
    <w:rsid w:val="00F73E2D"/>
    <w:rsid w:val="00F77358"/>
    <w:rsid w:val="00F80BBF"/>
    <w:rsid w:val="00F830C7"/>
    <w:rsid w:val="00F86789"/>
    <w:rsid w:val="00F86831"/>
    <w:rsid w:val="00F869AA"/>
    <w:rsid w:val="00F91FD2"/>
    <w:rsid w:val="00F9292E"/>
    <w:rsid w:val="00F97001"/>
    <w:rsid w:val="00FA06B8"/>
    <w:rsid w:val="00FA31F8"/>
    <w:rsid w:val="00FA4177"/>
    <w:rsid w:val="00FB1642"/>
    <w:rsid w:val="00FB6CCA"/>
    <w:rsid w:val="00FC45FE"/>
    <w:rsid w:val="00FD19E5"/>
    <w:rsid w:val="00FD1E4B"/>
    <w:rsid w:val="00FD713C"/>
    <w:rsid w:val="00FE5210"/>
    <w:rsid w:val="00FE5565"/>
    <w:rsid w:val="00FF338B"/>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0"/>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DE24A3"/>
    <w:rPr>
      <w:color w:val="0563C1" w:themeColor="hyperlink"/>
      <w:u w:val="single"/>
    </w:rPr>
  </w:style>
  <w:style w:type="character" w:styleId="NichtaufgelsteErwhnung">
    <w:name w:val="Unresolved Mention"/>
    <w:basedOn w:val="Absatz-Standardschriftart"/>
    <w:uiPriority w:val="99"/>
    <w:semiHidden/>
    <w:unhideWhenUsed/>
    <w:rsid w:val="00130936"/>
    <w:rPr>
      <w:color w:val="605E5C"/>
      <w:shd w:val="clear" w:color="auto" w:fill="E1DFDD"/>
    </w:rPr>
  </w:style>
  <w:style w:type="character" w:styleId="Fett">
    <w:name w:val="Strong"/>
    <w:basedOn w:val="Absatz-Standardschriftart"/>
    <w:uiPriority w:val="22"/>
    <w:qFormat/>
    <w:rsid w:val="0000579C"/>
    <w:rPr>
      <w:b/>
      <w:bCs/>
    </w:rPr>
  </w:style>
  <w:style w:type="paragraph" w:styleId="StandardWeb">
    <w:name w:val="Normal (Web)"/>
    <w:basedOn w:val="Standard"/>
    <w:uiPriority w:val="99"/>
    <w:semiHidden/>
    <w:unhideWhenUsed/>
    <w:rsid w:val="00100C73"/>
    <w:pPr>
      <w:spacing w:before="100" w:beforeAutospacing="1" w:after="150" w:line="270" w:lineRule="atLeast"/>
    </w:pPr>
    <w:rPr>
      <w:rFonts w:eastAsiaTheme="minorHAnsi"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553012">
      <w:bodyDiv w:val="1"/>
      <w:marLeft w:val="0"/>
      <w:marRight w:val="0"/>
      <w:marTop w:val="0"/>
      <w:marBottom w:val="0"/>
      <w:divBdr>
        <w:top w:val="none" w:sz="0" w:space="0" w:color="auto"/>
        <w:left w:val="none" w:sz="0" w:space="0" w:color="auto"/>
        <w:bottom w:val="none" w:sz="0" w:space="0" w:color="auto"/>
        <w:right w:val="none" w:sz="0" w:space="0" w:color="auto"/>
      </w:divBdr>
      <w:divsChild>
        <w:div w:id="1462845022">
          <w:marLeft w:val="0"/>
          <w:marRight w:val="0"/>
          <w:marTop w:val="0"/>
          <w:marBottom w:val="0"/>
          <w:divBdr>
            <w:top w:val="none" w:sz="0" w:space="0" w:color="auto"/>
            <w:left w:val="none" w:sz="0" w:space="0" w:color="auto"/>
            <w:bottom w:val="none" w:sz="0" w:space="0" w:color="auto"/>
            <w:right w:val="none" w:sz="0" w:space="0" w:color="auto"/>
          </w:divBdr>
        </w:div>
      </w:divsChild>
    </w:div>
    <w:div w:id="15672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789</Words>
  <Characters>4975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Gruber, Miriam</cp:lastModifiedBy>
  <cp:revision>2</cp:revision>
  <cp:lastPrinted>2023-07-03T15:15:00Z</cp:lastPrinted>
  <dcterms:created xsi:type="dcterms:W3CDTF">2023-07-03T15:16:00Z</dcterms:created>
  <dcterms:modified xsi:type="dcterms:W3CDTF">2023-07-03T15:16:00Z</dcterms:modified>
</cp:coreProperties>
</file>