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6C619DD9" w:rsidR="00E7446A" w:rsidRPr="00F36054"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30077D" w:rsidRPr="00F36054">
        <w:rPr>
          <w:rFonts w:ascii="Mark Pro" w:hAnsi="Mark Pro"/>
          <w:b w:val="0"/>
          <w:noProof/>
        </w:rPr>
        <mc:AlternateContent>
          <mc:Choice Requires="wps">
            <w:drawing>
              <wp:anchor distT="0" distB="0" distL="114300" distR="114300" simplePos="0" relativeHeight="251657728" behindDoc="0" locked="0" layoutInCell="1" allowOverlap="1" wp14:anchorId="69151DFA" wp14:editId="39B47248">
                <wp:simplePos x="0" y="0"/>
                <wp:positionH relativeFrom="column">
                  <wp:posOffset>4576445</wp:posOffset>
                </wp:positionH>
                <wp:positionV relativeFrom="paragraph">
                  <wp:posOffset>-1749425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575DDA12" w:rsidR="00EF0287" w:rsidRPr="004039B0" w:rsidRDefault="004039B0" w:rsidP="00EF0287">
                            <w:pPr>
                              <w:pStyle w:val="Titel"/>
                              <w:rPr>
                                <w:rFonts w:ascii="Mark Pro" w:hAnsi="Mark Pro"/>
                                <w:color w:val="4D4D4C"/>
                              </w:rPr>
                            </w:pPr>
                            <w:r w:rsidRPr="004039B0">
                              <w:rPr>
                                <w:rFonts w:ascii="Mark Pro" w:hAnsi="Mark Pro"/>
                                <w:color w:val="4D4D4C"/>
                              </w:rPr>
                              <w:t>0</w:t>
                            </w:r>
                            <w:r w:rsidR="00F36054">
                              <w:rPr>
                                <w:rFonts w:ascii="Mark Pro" w:hAnsi="Mark Pro"/>
                                <w:color w:val="4D4D4C"/>
                              </w:rPr>
                              <w:t>3</w:t>
                            </w:r>
                            <w:r w:rsidRPr="004039B0">
                              <w:rPr>
                                <w:rFonts w:ascii="Mark Pro" w:hAnsi="Mark Pro"/>
                                <w:color w:val="4D4D4C"/>
                              </w:rPr>
                              <w:t>. März</w:t>
                            </w:r>
                            <w:r w:rsidR="00BB7FFA" w:rsidRPr="004039B0">
                              <w:rPr>
                                <w:rFonts w:ascii="Mark Pro" w:hAnsi="Mark Pro"/>
                                <w:color w:val="4D4D4C"/>
                              </w:rPr>
                              <w:t xml:space="preserve"> </w:t>
                            </w:r>
                            <w:r w:rsidR="00EF0287" w:rsidRPr="004039B0">
                              <w:rPr>
                                <w:rFonts w:ascii="Mark Pro" w:hAnsi="Mark Pro"/>
                                <w:color w:val="4D4D4C"/>
                              </w:rPr>
                              <w:t>202</w:t>
                            </w:r>
                            <w:r w:rsidR="00E96792" w:rsidRPr="004039B0">
                              <w:rPr>
                                <w:rFonts w:ascii="Mark Pro" w:hAnsi="Mark Pro"/>
                                <w:color w:val="4D4D4C"/>
                              </w:rPr>
                              <w:t>6</w:t>
                            </w:r>
                          </w:p>
                          <w:p w14:paraId="645044CF" w14:textId="2CAB67A2" w:rsidR="00436749" w:rsidRPr="004039B0" w:rsidRDefault="00436749" w:rsidP="002D5BC3">
                            <w:pPr>
                              <w:pStyle w:val="berschrift2"/>
                              <w:rPr>
                                <w:rFonts w:ascii="Mark Pro" w:hAnsi="Mark Pro"/>
                              </w:rPr>
                            </w:pPr>
                            <w:r w:rsidRPr="004039B0">
                              <w:rPr>
                                <w:rFonts w:ascii="Mark Pro" w:hAnsi="Mark Pro"/>
                              </w:rPr>
                              <w:t>Pressemitteilung</w:t>
                            </w:r>
                          </w:p>
                          <w:p w14:paraId="766CAD7C" w14:textId="1DE3CB46" w:rsidR="00436749" w:rsidRPr="004039B0" w:rsidRDefault="00436749" w:rsidP="00832E68">
                            <w:pPr>
                              <w:rPr>
                                <w:rFonts w:ascii="Mark Pro" w:hAnsi="Mark Pro"/>
                                <w:color w:val="4D4D4C"/>
                                <w:sz w:val="16"/>
                                <w:szCs w:val="16"/>
                              </w:rPr>
                            </w:pPr>
                            <w:r w:rsidRPr="004039B0">
                              <w:rPr>
                                <w:rFonts w:ascii="Mark Pro" w:hAnsi="Mark Pro"/>
                                <w:color w:val="4D4D4C"/>
                              </w:rPr>
                              <w:t>Ihr Ansprechpartner</w:t>
                            </w:r>
                            <w:r w:rsidR="00832E68" w:rsidRPr="004039B0">
                              <w:rPr>
                                <w:rFonts w:ascii="Mark Pro" w:hAnsi="Mark Pro"/>
                                <w:color w:val="4D4D4C"/>
                              </w:rPr>
                              <w:br/>
                            </w:r>
                            <w:r w:rsidR="00E7446A" w:rsidRPr="004039B0">
                              <w:rPr>
                                <w:rFonts w:ascii="Mark Pro" w:hAnsi="Mark Pro"/>
                                <w:color w:val="4D4D4C"/>
                              </w:rPr>
                              <w:t>Frank Reichert</w:t>
                            </w:r>
                            <w:r w:rsidR="00832E68" w:rsidRPr="004039B0">
                              <w:rPr>
                                <w:rFonts w:ascii="Mark Pro" w:hAnsi="Mark Pro"/>
                                <w:color w:val="4D4D4C"/>
                              </w:rPr>
                              <w:br/>
                            </w:r>
                            <w:r w:rsidR="00E7446A" w:rsidRPr="004039B0">
                              <w:rPr>
                                <w:rFonts w:ascii="Mark Pro" w:hAnsi="Mark Pro"/>
                                <w:color w:val="4D4D4C"/>
                                <w:sz w:val="16"/>
                                <w:szCs w:val="16"/>
                              </w:rPr>
                              <w:t>Leiter Unternehmenskommunikation</w:t>
                            </w:r>
                          </w:p>
                          <w:p w14:paraId="42486AA7" w14:textId="6E8FA9F6" w:rsidR="00436749" w:rsidRPr="004039B0" w:rsidRDefault="00436749" w:rsidP="00436749">
                            <w:pPr>
                              <w:rPr>
                                <w:rFonts w:ascii="Mark Pro" w:hAnsi="Mark Pro"/>
                                <w:color w:val="4D4D4C"/>
                                <w:sz w:val="20"/>
                                <w:szCs w:val="20"/>
                                <w:lang w:val="en-US"/>
                              </w:rPr>
                            </w:pPr>
                            <w:r w:rsidRPr="004039B0">
                              <w:rPr>
                                <w:rFonts w:ascii="Mark Pro" w:hAnsi="Mark Pro"/>
                                <w:color w:val="4D4D4C"/>
                                <w:sz w:val="20"/>
                                <w:szCs w:val="20"/>
                                <w:lang w:val="en-US"/>
                              </w:rPr>
                              <w:t>Tel. +49 (0)711 97676-</w:t>
                            </w:r>
                            <w:r w:rsidR="00E7446A" w:rsidRPr="004039B0">
                              <w:rPr>
                                <w:rFonts w:ascii="Mark Pro" w:hAnsi="Mark Pro"/>
                                <w:color w:val="4D4D4C"/>
                                <w:sz w:val="20"/>
                                <w:szCs w:val="20"/>
                                <w:lang w:val="en-US"/>
                              </w:rPr>
                              <w:t>620</w:t>
                            </w:r>
                            <w:r w:rsidR="00832E68" w:rsidRPr="004039B0">
                              <w:rPr>
                                <w:rFonts w:ascii="Mark Pro" w:hAnsi="Mark Pro"/>
                                <w:color w:val="4D4D4C"/>
                                <w:sz w:val="20"/>
                                <w:szCs w:val="20"/>
                                <w:lang w:val="en-US"/>
                              </w:rPr>
                              <w:br/>
                              <w:t>F</w:t>
                            </w:r>
                            <w:r w:rsidRPr="004039B0">
                              <w:rPr>
                                <w:rFonts w:ascii="Mark Pro" w:hAnsi="Mark Pro"/>
                                <w:color w:val="4D4D4C"/>
                                <w:sz w:val="20"/>
                                <w:szCs w:val="20"/>
                                <w:lang w:val="en-US"/>
                              </w:rPr>
                              <w:t>ax: +49 (0)711 97676-</w:t>
                            </w:r>
                            <w:r w:rsidR="00E7446A" w:rsidRPr="004039B0">
                              <w:rPr>
                                <w:rFonts w:ascii="Mark Pro" w:hAnsi="Mark Pro"/>
                                <w:color w:val="4D4D4C"/>
                                <w:sz w:val="20"/>
                                <w:szCs w:val="20"/>
                                <w:lang w:val="en-US"/>
                              </w:rPr>
                              <w:t>609</w:t>
                            </w:r>
                          </w:p>
                          <w:p w14:paraId="6F306534" w14:textId="5BBB9E69" w:rsidR="00436749" w:rsidRPr="004039B0" w:rsidRDefault="00E7446A" w:rsidP="002D5BC3">
                            <w:pPr>
                              <w:pStyle w:val="Titel"/>
                              <w:rPr>
                                <w:rFonts w:ascii="Mark Pro" w:hAnsi="Mark Pro"/>
                                <w:color w:val="4D4D4C"/>
                                <w:sz w:val="20"/>
                                <w:szCs w:val="20"/>
                                <w:lang w:val="en-US"/>
                              </w:rPr>
                            </w:pPr>
                            <w:r w:rsidRPr="004039B0">
                              <w:rPr>
                                <w:rFonts w:ascii="Mark Pro" w:hAnsi="Mark Pro"/>
                                <w:color w:val="4D4D4C"/>
                                <w:sz w:val="20"/>
                                <w:szCs w:val="20"/>
                                <w:lang w:val="en-US"/>
                              </w:rPr>
                              <w:t>frank</w:t>
                            </w:r>
                            <w:r w:rsidR="009C4D60" w:rsidRPr="004039B0">
                              <w:rPr>
                                <w:rFonts w:ascii="Mark Pro" w:hAnsi="Mark Pro"/>
                                <w:color w:val="4D4D4C"/>
                                <w:sz w:val="20"/>
                                <w:szCs w:val="20"/>
                                <w:lang w:val="en-US"/>
                              </w:rPr>
                              <w:t>.</w:t>
                            </w:r>
                            <w:r w:rsidRPr="004039B0">
                              <w:rPr>
                                <w:rFonts w:ascii="Mark Pro" w:hAnsi="Mark Pro"/>
                                <w:color w:val="4D4D4C"/>
                                <w:sz w:val="20"/>
                                <w:szCs w:val="20"/>
                                <w:lang w:val="en-US"/>
                              </w:rPr>
                              <w:t>reichert</w:t>
                            </w:r>
                            <w:r w:rsidR="00436749" w:rsidRPr="004039B0">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" filled="f" stroked="f" strokeweight=".5pt">
                <v:textbox>
                  <w:txbxContent>
                    <w:p w14:paraId="14EE17D5" w14:textId="575DDA12" w:rsidR="00EF0287" w:rsidRPr="004039B0" w:rsidRDefault="004039B0" w:rsidP="00EF0287">
                      <w:pPr>
                        <w:pStyle w:val="Titel"/>
                        <w:rPr>
                          <w:rFonts w:ascii="Mark Pro" w:hAnsi="Mark Pro"/>
                          <w:color w:val="4D4D4C"/>
                        </w:rPr>
                      </w:pPr>
                      <w:r w:rsidRPr="004039B0">
                        <w:rPr>
                          <w:rFonts w:ascii="Mark Pro" w:hAnsi="Mark Pro"/>
                          <w:color w:val="4D4D4C"/>
                        </w:rPr>
                        <w:t>0</w:t>
                      </w:r>
                      <w:r w:rsidR="00F36054">
                        <w:rPr>
                          <w:rFonts w:ascii="Mark Pro" w:hAnsi="Mark Pro"/>
                          <w:color w:val="4D4D4C"/>
                        </w:rPr>
                        <w:t>3</w:t>
                      </w:r>
                      <w:r w:rsidRPr="004039B0">
                        <w:rPr>
                          <w:rFonts w:ascii="Mark Pro" w:hAnsi="Mark Pro"/>
                          <w:color w:val="4D4D4C"/>
                        </w:rPr>
                        <w:t>. März</w:t>
                      </w:r>
                      <w:r w:rsidR="00BB7FFA" w:rsidRPr="004039B0">
                        <w:rPr>
                          <w:rFonts w:ascii="Mark Pro" w:hAnsi="Mark Pro"/>
                          <w:color w:val="4D4D4C"/>
                        </w:rPr>
                        <w:t xml:space="preserve"> </w:t>
                      </w:r>
                      <w:r w:rsidR="00EF0287" w:rsidRPr="004039B0">
                        <w:rPr>
                          <w:rFonts w:ascii="Mark Pro" w:hAnsi="Mark Pro"/>
                          <w:color w:val="4D4D4C"/>
                        </w:rPr>
                        <w:t>202</w:t>
                      </w:r>
                      <w:r w:rsidR="00E96792" w:rsidRPr="004039B0">
                        <w:rPr>
                          <w:rFonts w:ascii="Mark Pro" w:hAnsi="Mark Pro"/>
                          <w:color w:val="4D4D4C"/>
                        </w:rPr>
                        <w:t>6</w:t>
                      </w:r>
                    </w:p>
                    <w:p w14:paraId="645044CF" w14:textId="2CAB67A2" w:rsidR="00436749" w:rsidRPr="004039B0" w:rsidRDefault="00436749" w:rsidP="002D5BC3">
                      <w:pPr>
                        <w:pStyle w:val="berschrift2"/>
                        <w:rPr>
                          <w:rFonts w:ascii="Mark Pro" w:hAnsi="Mark Pro"/>
                        </w:rPr>
                      </w:pPr>
                      <w:r w:rsidRPr="004039B0">
                        <w:rPr>
                          <w:rFonts w:ascii="Mark Pro" w:hAnsi="Mark Pro"/>
                        </w:rPr>
                        <w:t>Pressemitteilung</w:t>
                      </w:r>
                    </w:p>
                    <w:p w14:paraId="766CAD7C" w14:textId="1DE3CB46" w:rsidR="00436749" w:rsidRPr="004039B0" w:rsidRDefault="00436749" w:rsidP="00832E68">
                      <w:pPr>
                        <w:rPr>
                          <w:rFonts w:ascii="Mark Pro" w:hAnsi="Mark Pro"/>
                          <w:color w:val="4D4D4C"/>
                          <w:sz w:val="16"/>
                          <w:szCs w:val="16"/>
                        </w:rPr>
                      </w:pPr>
                      <w:r w:rsidRPr="004039B0">
                        <w:rPr>
                          <w:rFonts w:ascii="Mark Pro" w:hAnsi="Mark Pro"/>
                          <w:color w:val="4D4D4C"/>
                        </w:rPr>
                        <w:t>Ihr Ansprechpartner</w:t>
                      </w:r>
                      <w:r w:rsidR="00832E68" w:rsidRPr="004039B0">
                        <w:rPr>
                          <w:rFonts w:ascii="Mark Pro" w:hAnsi="Mark Pro"/>
                          <w:color w:val="4D4D4C"/>
                        </w:rPr>
                        <w:br/>
                      </w:r>
                      <w:r w:rsidR="00E7446A" w:rsidRPr="004039B0">
                        <w:rPr>
                          <w:rFonts w:ascii="Mark Pro" w:hAnsi="Mark Pro"/>
                          <w:color w:val="4D4D4C"/>
                        </w:rPr>
                        <w:t>Frank Reichert</w:t>
                      </w:r>
                      <w:r w:rsidR="00832E68" w:rsidRPr="004039B0">
                        <w:rPr>
                          <w:rFonts w:ascii="Mark Pro" w:hAnsi="Mark Pro"/>
                          <w:color w:val="4D4D4C"/>
                        </w:rPr>
                        <w:br/>
                      </w:r>
                      <w:r w:rsidR="00E7446A" w:rsidRPr="004039B0">
                        <w:rPr>
                          <w:rFonts w:ascii="Mark Pro" w:hAnsi="Mark Pro"/>
                          <w:color w:val="4D4D4C"/>
                          <w:sz w:val="16"/>
                          <w:szCs w:val="16"/>
                        </w:rPr>
                        <w:t>Leiter Unternehmenskommunikation</w:t>
                      </w:r>
                    </w:p>
                    <w:p w14:paraId="42486AA7" w14:textId="6E8FA9F6" w:rsidR="00436749" w:rsidRPr="004039B0" w:rsidRDefault="00436749" w:rsidP="00436749">
                      <w:pPr>
                        <w:rPr>
                          <w:rFonts w:ascii="Mark Pro" w:hAnsi="Mark Pro"/>
                          <w:color w:val="4D4D4C"/>
                          <w:sz w:val="20"/>
                          <w:szCs w:val="20"/>
                          <w:lang w:val="en-US"/>
                        </w:rPr>
                      </w:pPr>
                      <w:r w:rsidRPr="004039B0">
                        <w:rPr>
                          <w:rFonts w:ascii="Mark Pro" w:hAnsi="Mark Pro"/>
                          <w:color w:val="4D4D4C"/>
                          <w:sz w:val="20"/>
                          <w:szCs w:val="20"/>
                          <w:lang w:val="en-US"/>
                        </w:rPr>
                        <w:t>Tel. +49 (0)711 97676-</w:t>
                      </w:r>
                      <w:r w:rsidR="00E7446A" w:rsidRPr="004039B0">
                        <w:rPr>
                          <w:rFonts w:ascii="Mark Pro" w:hAnsi="Mark Pro"/>
                          <w:color w:val="4D4D4C"/>
                          <w:sz w:val="20"/>
                          <w:szCs w:val="20"/>
                          <w:lang w:val="en-US"/>
                        </w:rPr>
                        <w:t>620</w:t>
                      </w:r>
                      <w:r w:rsidR="00832E68" w:rsidRPr="004039B0">
                        <w:rPr>
                          <w:rFonts w:ascii="Mark Pro" w:hAnsi="Mark Pro"/>
                          <w:color w:val="4D4D4C"/>
                          <w:sz w:val="20"/>
                          <w:szCs w:val="20"/>
                          <w:lang w:val="en-US"/>
                        </w:rPr>
                        <w:br/>
                        <w:t>F</w:t>
                      </w:r>
                      <w:r w:rsidRPr="004039B0">
                        <w:rPr>
                          <w:rFonts w:ascii="Mark Pro" w:hAnsi="Mark Pro"/>
                          <w:color w:val="4D4D4C"/>
                          <w:sz w:val="20"/>
                          <w:szCs w:val="20"/>
                          <w:lang w:val="en-US"/>
                        </w:rPr>
                        <w:t>ax: +49 (0)711 97676-</w:t>
                      </w:r>
                      <w:r w:rsidR="00E7446A" w:rsidRPr="004039B0">
                        <w:rPr>
                          <w:rFonts w:ascii="Mark Pro" w:hAnsi="Mark Pro"/>
                          <w:color w:val="4D4D4C"/>
                          <w:sz w:val="20"/>
                          <w:szCs w:val="20"/>
                          <w:lang w:val="en-US"/>
                        </w:rPr>
                        <w:t>609</w:t>
                      </w:r>
                    </w:p>
                    <w:p w14:paraId="6F306534" w14:textId="5BBB9E69" w:rsidR="00436749" w:rsidRPr="004039B0" w:rsidRDefault="00E7446A" w:rsidP="002D5BC3">
                      <w:pPr>
                        <w:pStyle w:val="Titel"/>
                        <w:rPr>
                          <w:rFonts w:ascii="Mark Pro" w:hAnsi="Mark Pro"/>
                          <w:color w:val="4D4D4C"/>
                          <w:sz w:val="20"/>
                          <w:szCs w:val="20"/>
                          <w:lang w:val="en-US"/>
                        </w:rPr>
                      </w:pPr>
                      <w:r w:rsidRPr="004039B0">
                        <w:rPr>
                          <w:rFonts w:ascii="Mark Pro" w:hAnsi="Mark Pro"/>
                          <w:color w:val="4D4D4C"/>
                          <w:sz w:val="20"/>
                          <w:szCs w:val="20"/>
                          <w:lang w:val="en-US"/>
                        </w:rPr>
                        <w:t>frank</w:t>
                      </w:r>
                      <w:r w:rsidR="009C4D60" w:rsidRPr="004039B0">
                        <w:rPr>
                          <w:rFonts w:ascii="Mark Pro" w:hAnsi="Mark Pro"/>
                          <w:color w:val="4D4D4C"/>
                          <w:sz w:val="20"/>
                          <w:szCs w:val="20"/>
                          <w:lang w:val="en-US"/>
                        </w:rPr>
                        <w:t>.</w:t>
                      </w:r>
                      <w:r w:rsidRPr="004039B0">
                        <w:rPr>
                          <w:rFonts w:ascii="Mark Pro" w:hAnsi="Mark Pro"/>
                          <w:color w:val="4D4D4C"/>
                          <w:sz w:val="20"/>
                          <w:szCs w:val="20"/>
                          <w:lang w:val="en-US"/>
                        </w:rPr>
                        <w:t>reichert</w:t>
                      </w:r>
                      <w:r w:rsidR="00436749" w:rsidRPr="004039B0">
                        <w:rPr>
                          <w:rFonts w:ascii="Mark Pro" w:hAnsi="Mark Pro"/>
                          <w:color w:val="4D4D4C"/>
                          <w:sz w:val="20"/>
                          <w:szCs w:val="20"/>
                          <w:lang w:val="en-US"/>
                        </w:rPr>
                        <w:t>@gtue.de</w:t>
                      </w:r>
                    </w:p>
                  </w:txbxContent>
                </v:textbox>
              </v:shape>
            </w:pict>
          </mc:Fallback>
        </mc:AlternateContent>
      </w:r>
      <w:r w:rsidR="00A573CB" w:rsidRPr="00F36054">
        <w:rPr>
          <w:rFonts w:ascii="Mark Pro" w:hAnsi="Mark Pro"/>
          <w:color w:val="000000"/>
          <w:sz w:val="32"/>
          <w:szCs w:val="32"/>
        </w:rPr>
        <w:t>G</w:t>
      </w:r>
      <w:r w:rsidR="009322D6" w:rsidRPr="00F36054">
        <w:rPr>
          <w:rFonts w:ascii="Mark Pro" w:hAnsi="Mark Pro"/>
          <w:color w:val="000000"/>
          <w:sz w:val="32"/>
          <w:szCs w:val="32"/>
        </w:rPr>
        <w:t>ute</w:t>
      </w:r>
      <w:r w:rsidR="00A573CB" w:rsidRPr="00F36054">
        <w:rPr>
          <w:rFonts w:ascii="Mark Pro" w:hAnsi="Mark Pro"/>
          <w:color w:val="000000"/>
          <w:sz w:val="32"/>
          <w:szCs w:val="32"/>
        </w:rPr>
        <w:t>r</w:t>
      </w:r>
      <w:r w:rsidR="009322D6" w:rsidRPr="00F36054">
        <w:rPr>
          <w:rFonts w:ascii="Mark Pro" w:hAnsi="Mark Pro"/>
          <w:color w:val="000000"/>
          <w:sz w:val="32"/>
          <w:szCs w:val="32"/>
        </w:rPr>
        <w:t xml:space="preserve"> Start in den Frühling: </w:t>
      </w:r>
      <w:r w:rsidR="00A573CB" w:rsidRPr="00F36054">
        <w:rPr>
          <w:rFonts w:ascii="Mark Pro" w:hAnsi="Mark Pro"/>
          <w:color w:val="000000"/>
          <w:sz w:val="32"/>
          <w:szCs w:val="32"/>
        </w:rPr>
        <w:t>Reifenwechsel, Grundreinigung und a</w:t>
      </w:r>
      <w:r w:rsidR="009322D6" w:rsidRPr="00F36054">
        <w:rPr>
          <w:rFonts w:ascii="Mark Pro" w:hAnsi="Mark Pro"/>
          <w:color w:val="000000"/>
          <w:sz w:val="32"/>
          <w:szCs w:val="32"/>
        </w:rPr>
        <w:t xml:space="preserve">uf </w:t>
      </w:r>
      <w:r w:rsidR="00A573CB" w:rsidRPr="00F36054">
        <w:rPr>
          <w:rFonts w:ascii="Mark Pro" w:hAnsi="Mark Pro"/>
          <w:color w:val="000000"/>
          <w:sz w:val="32"/>
          <w:szCs w:val="32"/>
        </w:rPr>
        <w:t xml:space="preserve">Winterschäden </w:t>
      </w:r>
      <w:r w:rsidR="009322D6" w:rsidRPr="00F36054">
        <w:rPr>
          <w:rFonts w:ascii="Mark Pro" w:hAnsi="Mark Pro"/>
          <w:color w:val="000000"/>
          <w:sz w:val="32"/>
          <w:szCs w:val="32"/>
        </w:rPr>
        <w:t>achten</w:t>
      </w:r>
    </w:p>
    <w:p w14:paraId="607287DA" w14:textId="24CF896E" w:rsidR="00BB14E0" w:rsidRPr="00F36054" w:rsidRDefault="0095030E" w:rsidP="00E55350">
      <w:pPr>
        <w:pStyle w:val="Aufzhlung"/>
        <w:numPr>
          <w:ilvl w:val="0"/>
          <w:numId w:val="10"/>
        </w:numPr>
        <w:rPr>
          <w:rFonts w:ascii="Mark Pro" w:hAnsi="Mark Pro"/>
        </w:rPr>
      </w:pPr>
      <w:r w:rsidRPr="00F36054">
        <w:rPr>
          <w:rFonts w:ascii="Mark Pro" w:hAnsi="Mark Pro"/>
        </w:rPr>
        <w:t>Rostbeschleuniger</w:t>
      </w:r>
      <w:r w:rsidR="0097177E" w:rsidRPr="00F36054">
        <w:rPr>
          <w:rFonts w:ascii="Mark Pro" w:hAnsi="Mark Pro"/>
        </w:rPr>
        <w:t xml:space="preserve"> Streusalz</w:t>
      </w:r>
    </w:p>
    <w:p w14:paraId="101BFA17" w14:textId="5270D206" w:rsidR="0097177E" w:rsidRPr="00F36054" w:rsidRDefault="0097177E" w:rsidP="0097177E">
      <w:pPr>
        <w:pStyle w:val="Aufzhlung"/>
        <w:numPr>
          <w:ilvl w:val="0"/>
          <w:numId w:val="10"/>
        </w:numPr>
        <w:rPr>
          <w:rFonts w:ascii="Mark Pro" w:hAnsi="Mark Pro"/>
        </w:rPr>
      </w:pPr>
      <w:r w:rsidRPr="00F36054">
        <w:rPr>
          <w:rFonts w:ascii="Mark Pro" w:hAnsi="Mark Pro"/>
        </w:rPr>
        <w:t>Nach dem Winter das Auto gründlich checken</w:t>
      </w:r>
    </w:p>
    <w:p w14:paraId="37AB96A6" w14:textId="71D2D0F0" w:rsidR="00B96065" w:rsidRPr="00F36054" w:rsidRDefault="00B96065" w:rsidP="00B96065">
      <w:pPr>
        <w:pStyle w:val="Aufzhlung"/>
        <w:numPr>
          <w:ilvl w:val="0"/>
          <w:numId w:val="10"/>
        </w:numPr>
        <w:rPr>
          <w:rFonts w:ascii="Mark Pro" w:hAnsi="Mark Pro"/>
        </w:rPr>
      </w:pPr>
      <w:r w:rsidRPr="00F36054">
        <w:rPr>
          <w:rFonts w:ascii="Mark Pro" w:hAnsi="Mark Pro"/>
        </w:rPr>
        <w:t>Bald ist Zeit für die Sommerreifen</w:t>
      </w:r>
    </w:p>
    <w:p w14:paraId="2090E7BC" w14:textId="77777777" w:rsidR="00302DBF" w:rsidRPr="00F36054" w:rsidRDefault="00302DBF" w:rsidP="00302DBF">
      <w:pPr>
        <w:spacing w:line="400" w:lineRule="exact"/>
        <w:ind w:right="2120"/>
        <w:rPr>
          <w:rFonts w:ascii="Mark Pro" w:hAnsi="Mark Pro"/>
          <w:lang w:eastAsia="de-DE"/>
        </w:rPr>
      </w:pPr>
    </w:p>
    <w:p w14:paraId="61A7D428" w14:textId="121AF19B" w:rsidR="00AF05D2" w:rsidRPr="00F36054" w:rsidRDefault="00AF05D2" w:rsidP="00AF05D2">
      <w:pPr>
        <w:ind w:right="2120"/>
        <w:rPr>
          <w:rFonts w:ascii="Mark Pro" w:hAnsi="Mark Pro" w:cs="Arial"/>
        </w:rPr>
      </w:pPr>
      <w:r w:rsidRPr="00F36054">
        <w:rPr>
          <w:rFonts w:ascii="Mark Pro" w:hAnsi="Mark Pro"/>
          <w:color w:val="C6243C"/>
        </w:rPr>
        <w:t xml:space="preserve">__ </w:t>
      </w:r>
      <w:r w:rsidRPr="00F36054">
        <w:rPr>
          <w:rFonts w:ascii="Mark Pro" w:hAnsi="Mark Pro" w:cs="Arial"/>
        </w:rPr>
        <w:t xml:space="preserve">Stuttgart. </w:t>
      </w:r>
      <w:r w:rsidR="00EA2AE4" w:rsidRPr="00F36054">
        <w:rPr>
          <w:rFonts w:ascii="Mark Pro" w:hAnsi="Mark Pro" w:cs="Arial"/>
        </w:rPr>
        <w:t>S</w:t>
      </w:r>
      <w:r w:rsidR="001464A6" w:rsidRPr="00F36054">
        <w:rPr>
          <w:rFonts w:ascii="Mark Pro" w:hAnsi="Mark Pro" w:cs="Arial"/>
        </w:rPr>
        <w:t>chön</w:t>
      </w:r>
      <w:r w:rsidR="00464ADF" w:rsidRPr="00F36054">
        <w:rPr>
          <w:rFonts w:ascii="Mark Pro" w:hAnsi="Mark Pro" w:cs="Arial"/>
        </w:rPr>
        <w:t xml:space="preserve">, wenn </w:t>
      </w:r>
      <w:r w:rsidR="00DC783C" w:rsidRPr="00F36054">
        <w:rPr>
          <w:rFonts w:ascii="Mark Pro" w:hAnsi="Mark Pro" w:cs="Arial"/>
        </w:rPr>
        <w:t xml:space="preserve">es im Frühling wieder grünt und blüht. </w:t>
      </w:r>
      <w:r w:rsidR="00464ADF" w:rsidRPr="00F36054">
        <w:rPr>
          <w:rFonts w:ascii="Mark Pro" w:hAnsi="Mark Pro" w:cs="Arial"/>
        </w:rPr>
        <w:t xml:space="preserve">Weniger schön </w:t>
      </w:r>
      <w:r w:rsidR="00A17955" w:rsidRPr="00F36054">
        <w:rPr>
          <w:rFonts w:ascii="Mark Pro" w:hAnsi="Mark Pro" w:cs="Arial"/>
        </w:rPr>
        <w:t xml:space="preserve">hingegen </w:t>
      </w:r>
      <w:r w:rsidR="00DC783C" w:rsidRPr="00F36054">
        <w:rPr>
          <w:rFonts w:ascii="Mark Pro" w:hAnsi="Mark Pro" w:cs="Arial"/>
        </w:rPr>
        <w:t xml:space="preserve">können </w:t>
      </w:r>
      <w:r w:rsidR="00171750" w:rsidRPr="00F36054">
        <w:rPr>
          <w:rFonts w:ascii="Mark Pro" w:hAnsi="Mark Pro" w:cs="Arial"/>
        </w:rPr>
        <w:t>Winterf</w:t>
      </w:r>
      <w:r w:rsidR="00DC783C" w:rsidRPr="00F36054">
        <w:rPr>
          <w:rFonts w:ascii="Mark Pro" w:hAnsi="Mark Pro" w:cs="Arial"/>
        </w:rPr>
        <w:t xml:space="preserve">olgen am Auto </w:t>
      </w:r>
      <w:r w:rsidR="00171750" w:rsidRPr="00F36054">
        <w:rPr>
          <w:rFonts w:ascii="Mark Pro" w:hAnsi="Mark Pro" w:cs="Arial"/>
        </w:rPr>
        <w:t>sein</w:t>
      </w:r>
      <w:r w:rsidR="00DC783C" w:rsidRPr="00F36054">
        <w:rPr>
          <w:rFonts w:ascii="Mark Pro" w:hAnsi="Mark Pro" w:cs="Arial"/>
        </w:rPr>
        <w:t>. E</w:t>
      </w:r>
      <w:r w:rsidR="00B46E8A" w:rsidRPr="00F36054">
        <w:rPr>
          <w:rFonts w:ascii="Mark Pro" w:hAnsi="Mark Pro" w:cs="Arial"/>
        </w:rPr>
        <w:t xml:space="preserve">s </w:t>
      </w:r>
      <w:r w:rsidR="00681585" w:rsidRPr="00F36054">
        <w:rPr>
          <w:rFonts w:ascii="Mark Pro" w:hAnsi="Mark Pro" w:cs="Arial"/>
        </w:rPr>
        <w:t xml:space="preserve">kann </w:t>
      </w:r>
      <w:r w:rsidR="00B46E8A" w:rsidRPr="00F36054">
        <w:rPr>
          <w:rFonts w:ascii="Mark Pro" w:hAnsi="Mark Pro" w:cs="Arial"/>
        </w:rPr>
        <w:t xml:space="preserve">eine Reihe </w:t>
      </w:r>
      <w:r w:rsidR="00DC783C" w:rsidRPr="00F36054">
        <w:rPr>
          <w:rFonts w:ascii="Mark Pro" w:hAnsi="Mark Pro" w:cs="Arial"/>
        </w:rPr>
        <w:t>solcher Schäden</w:t>
      </w:r>
      <w:r w:rsidR="00681585" w:rsidRPr="00F36054">
        <w:rPr>
          <w:rFonts w:ascii="Mark Pro" w:hAnsi="Mark Pro" w:cs="Arial"/>
        </w:rPr>
        <w:t xml:space="preserve"> auftreten</w:t>
      </w:r>
      <w:r w:rsidR="00DC783C" w:rsidRPr="00F36054">
        <w:rPr>
          <w:rFonts w:ascii="Mark Pro" w:hAnsi="Mark Pro" w:cs="Arial"/>
        </w:rPr>
        <w:t xml:space="preserve">, erinnert die </w:t>
      </w:r>
      <w:r w:rsidR="00464ADF" w:rsidRPr="00F36054">
        <w:rPr>
          <w:rFonts w:ascii="Mark Pro" w:hAnsi="Mark Pro" w:cs="Arial"/>
        </w:rPr>
        <w:t>GTÜ Gesellschaft für Technische Überwachung mbH</w:t>
      </w:r>
      <w:r w:rsidR="00DC783C" w:rsidRPr="00F36054">
        <w:rPr>
          <w:rFonts w:ascii="Mark Pro" w:hAnsi="Mark Pro" w:cs="Arial"/>
        </w:rPr>
        <w:t xml:space="preserve">. </w:t>
      </w:r>
      <w:r w:rsidR="001A1B31" w:rsidRPr="00F36054">
        <w:rPr>
          <w:rFonts w:ascii="Mark Pro" w:hAnsi="Mark Pro" w:cs="Arial"/>
        </w:rPr>
        <w:t>Deshalb gehört zu</w:t>
      </w:r>
      <w:r w:rsidR="00171750" w:rsidRPr="00F36054">
        <w:rPr>
          <w:rFonts w:ascii="Mark Pro" w:hAnsi="Mark Pro" w:cs="Arial"/>
        </w:rPr>
        <w:t xml:space="preserve">r </w:t>
      </w:r>
      <w:r w:rsidR="001A1B31" w:rsidRPr="00F36054">
        <w:rPr>
          <w:rFonts w:ascii="Mark Pro" w:hAnsi="Mark Pro" w:cs="Arial"/>
        </w:rPr>
        <w:t xml:space="preserve">Frühlingsvorbereitung die </w:t>
      </w:r>
      <w:r w:rsidR="00DC783C" w:rsidRPr="00F36054">
        <w:rPr>
          <w:rFonts w:ascii="Mark Pro" w:hAnsi="Mark Pro" w:cs="Arial"/>
        </w:rPr>
        <w:t>Kontrolle des Fahrzeugs</w:t>
      </w:r>
      <w:r w:rsidR="001A1B31" w:rsidRPr="00F36054">
        <w:rPr>
          <w:rFonts w:ascii="Mark Pro" w:hAnsi="Mark Pro" w:cs="Arial"/>
        </w:rPr>
        <w:t xml:space="preserve">. Außerdem wichtig: Der </w:t>
      </w:r>
      <w:r w:rsidR="00DC783C" w:rsidRPr="00F36054">
        <w:rPr>
          <w:rFonts w:ascii="Mark Pro" w:hAnsi="Mark Pro" w:cs="Arial"/>
        </w:rPr>
        <w:t>Wechsel von Winter- auf</w:t>
      </w:r>
      <w:r w:rsidR="00464ADF" w:rsidRPr="00F36054">
        <w:rPr>
          <w:rFonts w:ascii="Mark Pro" w:hAnsi="Mark Pro" w:cs="Arial"/>
        </w:rPr>
        <w:t xml:space="preserve"> </w:t>
      </w:r>
      <w:r w:rsidR="00DC783C" w:rsidRPr="00F36054">
        <w:rPr>
          <w:rFonts w:ascii="Mark Pro" w:hAnsi="Mark Pro" w:cs="Arial"/>
        </w:rPr>
        <w:t>Sommerreifen</w:t>
      </w:r>
      <w:r w:rsidR="001A1B31" w:rsidRPr="00F36054">
        <w:rPr>
          <w:rFonts w:ascii="Mark Pro" w:hAnsi="Mark Pro" w:cs="Arial"/>
        </w:rPr>
        <w:t xml:space="preserve"> und die gründliche Reinigung</w:t>
      </w:r>
      <w:r w:rsidR="00FB0782" w:rsidRPr="00F36054">
        <w:rPr>
          <w:rFonts w:ascii="Mark Pro" w:hAnsi="Mark Pro" w:cs="Arial"/>
        </w:rPr>
        <w:t>.</w:t>
      </w:r>
    </w:p>
    <w:p w14:paraId="4FEEEA28" w14:textId="2523F15A" w:rsidR="00FE1C18" w:rsidRPr="00F36054" w:rsidRDefault="00AF05D2" w:rsidP="00F5553B">
      <w:pPr>
        <w:ind w:right="2120"/>
        <w:rPr>
          <w:rFonts w:ascii="Mark Pro" w:hAnsi="Mark Pro" w:cs="Arial"/>
        </w:rPr>
      </w:pPr>
      <w:r w:rsidRPr="00F36054">
        <w:rPr>
          <w:rFonts w:ascii="Mark Pro" w:hAnsi="Mark Pro"/>
          <w:color w:val="C6243C"/>
        </w:rPr>
        <w:t xml:space="preserve">__ </w:t>
      </w:r>
      <w:r w:rsidR="00BF03CB" w:rsidRPr="00F36054">
        <w:rPr>
          <w:rFonts w:ascii="Mark Pro" w:hAnsi="Mark Pro" w:cs="Arial"/>
          <w:b/>
          <w:bCs/>
        </w:rPr>
        <w:t>Rostbeschleuniger</w:t>
      </w:r>
      <w:r w:rsidR="00EA2AE4" w:rsidRPr="00F36054">
        <w:rPr>
          <w:rFonts w:ascii="Mark Pro" w:hAnsi="Mark Pro" w:cs="Arial"/>
          <w:b/>
          <w:bCs/>
        </w:rPr>
        <w:t>:</w:t>
      </w:r>
      <w:r w:rsidRPr="00F36054">
        <w:rPr>
          <w:rFonts w:ascii="Mark Pro" w:hAnsi="Mark Pro" w:cs="Arial"/>
        </w:rPr>
        <w:t xml:space="preserve"> </w:t>
      </w:r>
      <w:r w:rsidR="00B96065" w:rsidRPr="00F36054">
        <w:rPr>
          <w:rFonts w:ascii="Mark Pro" w:hAnsi="Mark Pro" w:cs="Arial"/>
        </w:rPr>
        <w:t xml:space="preserve">Ein </w:t>
      </w:r>
      <w:r w:rsidR="00236B07" w:rsidRPr="00F36054">
        <w:rPr>
          <w:rFonts w:ascii="Mark Pro" w:hAnsi="Mark Pro" w:cs="Arial"/>
        </w:rPr>
        <w:t xml:space="preserve">frisch gewaschenes </w:t>
      </w:r>
      <w:r w:rsidR="00B96065" w:rsidRPr="00F36054">
        <w:rPr>
          <w:rFonts w:ascii="Mark Pro" w:hAnsi="Mark Pro" w:cs="Arial"/>
        </w:rPr>
        <w:t xml:space="preserve">Auto sieht nicht nur gut aus, sondern ist auch </w:t>
      </w:r>
      <w:r w:rsidR="0068276D" w:rsidRPr="00F36054">
        <w:rPr>
          <w:rFonts w:ascii="Mark Pro" w:hAnsi="Mark Pro" w:cs="Arial"/>
        </w:rPr>
        <w:t>verkehrs</w:t>
      </w:r>
      <w:r w:rsidR="00B96065" w:rsidRPr="00F36054">
        <w:rPr>
          <w:rFonts w:ascii="Mark Pro" w:hAnsi="Mark Pro" w:cs="Arial"/>
        </w:rPr>
        <w:t>sicherer</w:t>
      </w:r>
      <w:r w:rsidR="0068276D" w:rsidRPr="00F36054">
        <w:rPr>
          <w:rFonts w:ascii="Mark Pro" w:hAnsi="Mark Pro" w:cs="Arial"/>
        </w:rPr>
        <w:t xml:space="preserve"> – und das sogar auf lange Sicht</w:t>
      </w:r>
      <w:r w:rsidR="00B96065" w:rsidRPr="00F36054">
        <w:rPr>
          <w:rFonts w:ascii="Mark Pro" w:hAnsi="Mark Pro" w:cs="Arial"/>
        </w:rPr>
        <w:t xml:space="preserve">. </w:t>
      </w:r>
      <w:r w:rsidR="00972F15" w:rsidRPr="00F36054">
        <w:rPr>
          <w:rFonts w:ascii="Mark Pro" w:hAnsi="Mark Pro" w:cs="Arial"/>
        </w:rPr>
        <w:t>G</w:t>
      </w:r>
      <w:r w:rsidR="00B96065" w:rsidRPr="00F36054">
        <w:rPr>
          <w:rFonts w:ascii="Mark Pro" w:hAnsi="Mark Pro" w:cs="Arial"/>
        </w:rPr>
        <w:t>erade im Frühling</w:t>
      </w:r>
      <w:r w:rsidR="00972F15" w:rsidRPr="00F36054">
        <w:rPr>
          <w:rFonts w:ascii="Mark Pro" w:hAnsi="Mark Pro" w:cs="Arial"/>
        </w:rPr>
        <w:t xml:space="preserve"> </w:t>
      </w:r>
      <w:r w:rsidR="00171750" w:rsidRPr="00F36054">
        <w:rPr>
          <w:rFonts w:ascii="Mark Pro" w:hAnsi="Mark Pro" w:cs="Arial"/>
        </w:rPr>
        <w:t>beseitigt</w:t>
      </w:r>
      <w:r w:rsidR="00B96065" w:rsidRPr="00F36054">
        <w:rPr>
          <w:rFonts w:ascii="Mark Pro" w:hAnsi="Mark Pro" w:cs="Arial"/>
        </w:rPr>
        <w:t xml:space="preserve"> eine gründliche Reinigung </w:t>
      </w:r>
      <w:r w:rsidR="00972F15" w:rsidRPr="00F36054">
        <w:rPr>
          <w:rFonts w:ascii="Mark Pro" w:hAnsi="Mark Pro" w:cs="Arial"/>
        </w:rPr>
        <w:t xml:space="preserve">in der Waschstraße </w:t>
      </w:r>
      <w:r w:rsidR="00B96065" w:rsidRPr="00F36054">
        <w:rPr>
          <w:rFonts w:ascii="Mark Pro" w:hAnsi="Mark Pro" w:cs="Arial"/>
        </w:rPr>
        <w:t xml:space="preserve">Streusalzspuren aus dem Winter </w:t>
      </w:r>
      <w:r w:rsidR="00F960F1" w:rsidRPr="00F36054">
        <w:rPr>
          <w:rFonts w:ascii="Mark Pro" w:hAnsi="Mark Pro" w:cs="Arial"/>
        </w:rPr>
        <w:t xml:space="preserve">so gut wie </w:t>
      </w:r>
      <w:r w:rsidR="00B96065" w:rsidRPr="00F36054">
        <w:rPr>
          <w:rFonts w:ascii="Mark Pro" w:hAnsi="Mark Pro" w:cs="Arial"/>
        </w:rPr>
        <w:t>möglich</w:t>
      </w:r>
      <w:r w:rsidR="00F960F1" w:rsidRPr="00F36054">
        <w:rPr>
          <w:rFonts w:ascii="Mark Pro" w:hAnsi="Mark Pro" w:cs="Arial"/>
        </w:rPr>
        <w:t xml:space="preserve"> </w:t>
      </w:r>
      <w:r w:rsidR="00C06AD5" w:rsidRPr="00F36054">
        <w:rPr>
          <w:rFonts w:ascii="Mark Pro" w:hAnsi="Mark Pro" w:cs="Arial"/>
        </w:rPr>
        <w:t>– auch aus Falzen und Spalten</w:t>
      </w:r>
      <w:r w:rsidR="00B96065" w:rsidRPr="00F36054">
        <w:rPr>
          <w:rFonts w:ascii="Mark Pro" w:hAnsi="Mark Pro" w:cs="Arial"/>
        </w:rPr>
        <w:t xml:space="preserve">. </w:t>
      </w:r>
      <w:r w:rsidR="00171750" w:rsidRPr="00F36054">
        <w:rPr>
          <w:rFonts w:ascii="Mark Pro" w:hAnsi="Mark Pro" w:cs="Arial"/>
        </w:rPr>
        <w:t xml:space="preserve">Das beugt der </w:t>
      </w:r>
      <w:r w:rsidR="00C06AD5" w:rsidRPr="00F36054">
        <w:rPr>
          <w:rFonts w:ascii="Mark Pro" w:hAnsi="Mark Pro" w:cs="Arial"/>
        </w:rPr>
        <w:t xml:space="preserve">Korrosion </w:t>
      </w:r>
      <w:r w:rsidR="00171750" w:rsidRPr="00F36054">
        <w:rPr>
          <w:rFonts w:ascii="Mark Pro" w:hAnsi="Mark Pro" w:cs="Arial"/>
        </w:rPr>
        <w:t>vor</w:t>
      </w:r>
      <w:r w:rsidR="00C06AD5" w:rsidRPr="00F36054">
        <w:rPr>
          <w:rFonts w:ascii="Mark Pro" w:hAnsi="Mark Pro" w:cs="Arial"/>
        </w:rPr>
        <w:t xml:space="preserve">, </w:t>
      </w:r>
      <w:r w:rsidR="00171750" w:rsidRPr="00F36054">
        <w:rPr>
          <w:rFonts w:ascii="Mark Pro" w:hAnsi="Mark Pro" w:cs="Arial"/>
        </w:rPr>
        <w:t xml:space="preserve">denn die beschleunigt das Salz, </w:t>
      </w:r>
      <w:r w:rsidR="00C06AD5" w:rsidRPr="00F36054">
        <w:rPr>
          <w:rFonts w:ascii="Mark Pro" w:hAnsi="Mark Pro" w:cs="Arial"/>
        </w:rPr>
        <w:t>vor allem bei vorgeschädigtem Lack.</w:t>
      </w:r>
    </w:p>
    <w:p w14:paraId="37DF32BB" w14:textId="77777777" w:rsidR="004039B0" w:rsidRPr="00F36054" w:rsidRDefault="00E60089" w:rsidP="00F5553B">
      <w:pPr>
        <w:ind w:right="2120"/>
        <w:rPr>
          <w:rFonts w:ascii="Mark Pro" w:hAnsi="Mark Pro" w:cs="Arial"/>
        </w:rPr>
      </w:pPr>
      <w:r w:rsidRPr="00F36054">
        <w:rPr>
          <w:rFonts w:ascii="Mark Pro" w:hAnsi="Mark Pro"/>
          <w:color w:val="C6243C"/>
        </w:rPr>
        <w:t xml:space="preserve">__ </w:t>
      </w:r>
      <w:r w:rsidRPr="00F36054">
        <w:rPr>
          <w:rFonts w:ascii="Mark Pro" w:hAnsi="Mark Pro" w:cs="Arial"/>
          <w:b/>
          <w:bCs/>
        </w:rPr>
        <w:t>Sicher und sauber:</w:t>
      </w:r>
      <w:r w:rsidRPr="00F36054">
        <w:rPr>
          <w:rFonts w:ascii="Mark Pro" w:hAnsi="Mark Pro" w:cs="Arial"/>
        </w:rPr>
        <w:t xml:space="preserve"> </w:t>
      </w:r>
      <w:r w:rsidR="00CC745C" w:rsidRPr="00F36054">
        <w:rPr>
          <w:rFonts w:ascii="Mark Pro" w:hAnsi="Mark Pro" w:cs="Arial"/>
        </w:rPr>
        <w:t>S</w:t>
      </w:r>
      <w:r w:rsidR="00B96065" w:rsidRPr="00F36054">
        <w:rPr>
          <w:rFonts w:ascii="Mark Pro" w:hAnsi="Mark Pro" w:cs="Arial"/>
        </w:rPr>
        <w:t xml:space="preserve">alz </w:t>
      </w:r>
      <w:r w:rsidR="00BF03CB" w:rsidRPr="00F36054">
        <w:rPr>
          <w:rFonts w:ascii="Mark Pro" w:hAnsi="Mark Pro" w:cs="Arial"/>
        </w:rPr>
        <w:t xml:space="preserve">ist das Mittel der Wahl, um Straßen bei Eis und gefrierender Nässe sicher befahrbar zu halten. </w:t>
      </w:r>
      <w:r w:rsidR="00171750" w:rsidRPr="00F36054">
        <w:rPr>
          <w:rFonts w:ascii="Mark Pro" w:hAnsi="Mark Pro" w:cs="Arial"/>
        </w:rPr>
        <w:t>M</w:t>
      </w:r>
      <w:r w:rsidR="00BF03CB" w:rsidRPr="00F36054">
        <w:rPr>
          <w:rFonts w:ascii="Mark Pro" w:hAnsi="Mark Pro" w:cs="Arial"/>
        </w:rPr>
        <w:t xml:space="preserve">oderne Streufahrzeuge bringen </w:t>
      </w:r>
      <w:r w:rsidR="00781E29" w:rsidRPr="00F36054">
        <w:rPr>
          <w:rFonts w:ascii="Mark Pro" w:hAnsi="Mark Pro" w:cs="Arial"/>
        </w:rPr>
        <w:t xml:space="preserve">die verschiedenen Auftausalze in feiner Dosierung und sehr gezielt aus. </w:t>
      </w:r>
      <w:r w:rsidR="00C9119D" w:rsidRPr="00F36054">
        <w:rPr>
          <w:rFonts w:ascii="Mark Pro" w:hAnsi="Mark Pro" w:cs="Arial"/>
        </w:rPr>
        <w:t xml:space="preserve">Doch trotz reduzierter </w:t>
      </w:r>
      <w:r w:rsidR="00FD726C" w:rsidRPr="00F36054">
        <w:rPr>
          <w:rFonts w:ascii="Mark Pro" w:hAnsi="Mark Pro" w:cs="Arial"/>
        </w:rPr>
        <w:t>Salzm</w:t>
      </w:r>
      <w:r w:rsidR="00C9119D" w:rsidRPr="00F36054">
        <w:rPr>
          <w:rFonts w:ascii="Mark Pro" w:hAnsi="Mark Pro" w:cs="Arial"/>
        </w:rPr>
        <w:t xml:space="preserve">enge </w:t>
      </w:r>
      <w:r w:rsidR="00594CCE" w:rsidRPr="00F36054">
        <w:rPr>
          <w:rFonts w:ascii="Mark Pro" w:hAnsi="Mark Pro" w:cs="Arial"/>
        </w:rPr>
        <w:t xml:space="preserve">fährt man </w:t>
      </w:r>
      <w:r w:rsidR="000D3227" w:rsidRPr="00F36054">
        <w:rPr>
          <w:rFonts w:ascii="Mark Pro" w:hAnsi="Mark Pro" w:cs="Arial"/>
        </w:rPr>
        <w:t xml:space="preserve">im Winter oft </w:t>
      </w:r>
      <w:r w:rsidR="00C9119D" w:rsidRPr="00F36054">
        <w:rPr>
          <w:rFonts w:ascii="Mark Pro" w:hAnsi="Mark Pro" w:cs="Arial"/>
        </w:rPr>
        <w:t xml:space="preserve">durch eine </w:t>
      </w:r>
      <w:r w:rsidR="000876AF" w:rsidRPr="00F36054">
        <w:rPr>
          <w:rFonts w:ascii="Mark Pro" w:hAnsi="Mark Pro" w:cs="Arial"/>
        </w:rPr>
        <w:t>L</w:t>
      </w:r>
      <w:r w:rsidR="00C9119D" w:rsidRPr="00F36054">
        <w:rPr>
          <w:rFonts w:ascii="Mark Pro" w:hAnsi="Mark Pro" w:cs="Arial"/>
        </w:rPr>
        <w:t>auge</w:t>
      </w:r>
      <w:r w:rsidR="00387671" w:rsidRPr="00F36054">
        <w:rPr>
          <w:rFonts w:ascii="Mark Pro" w:hAnsi="Mark Pro" w:cs="Arial"/>
        </w:rPr>
        <w:t>, gemischt mit Fahrbahnschmutz</w:t>
      </w:r>
      <w:r w:rsidR="00C9119D" w:rsidRPr="00F36054">
        <w:rPr>
          <w:rFonts w:ascii="Mark Pro" w:hAnsi="Mark Pro" w:cs="Arial"/>
        </w:rPr>
        <w:t xml:space="preserve">. </w:t>
      </w:r>
    </w:p>
    <w:p w14:paraId="7E82E0DD" w14:textId="69853F6D" w:rsidR="00F5553B" w:rsidRPr="00F36054" w:rsidRDefault="002802FB" w:rsidP="00F5553B">
      <w:pPr>
        <w:ind w:right="2120"/>
        <w:rPr>
          <w:rFonts w:ascii="Mark Pro" w:hAnsi="Mark Pro" w:cs="Arial"/>
        </w:rPr>
      </w:pPr>
      <w:r w:rsidRPr="00F36054">
        <w:rPr>
          <w:rFonts w:ascii="Mark Pro" w:hAnsi="Mark Pro" w:cs="Arial"/>
        </w:rPr>
        <w:lastRenderedPageBreak/>
        <w:t xml:space="preserve">Daher </w:t>
      </w:r>
      <w:r w:rsidR="00C06AD5" w:rsidRPr="00F36054">
        <w:rPr>
          <w:rFonts w:ascii="Mark Pro" w:hAnsi="Mark Pro" w:cs="Arial"/>
        </w:rPr>
        <w:t xml:space="preserve">lautet </w:t>
      </w:r>
      <w:r w:rsidRPr="00F36054">
        <w:rPr>
          <w:rFonts w:ascii="Mark Pro" w:hAnsi="Mark Pro" w:cs="Arial"/>
        </w:rPr>
        <w:t xml:space="preserve">der Tipp der GTÜ: möglichst schnell runter mit diesem </w:t>
      </w:r>
      <w:r w:rsidR="00072D1A" w:rsidRPr="00F36054">
        <w:rPr>
          <w:rFonts w:ascii="Mark Pro" w:hAnsi="Mark Pro" w:cs="Arial"/>
        </w:rPr>
        <w:t>üble</w:t>
      </w:r>
      <w:r w:rsidRPr="00F36054">
        <w:rPr>
          <w:rFonts w:ascii="Mark Pro" w:hAnsi="Mark Pro" w:cs="Arial"/>
        </w:rPr>
        <w:t>n</w:t>
      </w:r>
      <w:r w:rsidR="00072D1A" w:rsidRPr="00F36054">
        <w:rPr>
          <w:rFonts w:ascii="Mark Pro" w:hAnsi="Mark Pro" w:cs="Arial"/>
        </w:rPr>
        <w:t xml:space="preserve"> </w:t>
      </w:r>
      <w:r w:rsidR="00C9119D" w:rsidRPr="00F36054">
        <w:rPr>
          <w:rFonts w:ascii="Mark Pro" w:hAnsi="Mark Pro" w:cs="Arial"/>
        </w:rPr>
        <w:t>Mix</w:t>
      </w:r>
      <w:r w:rsidRPr="00F36054">
        <w:rPr>
          <w:rFonts w:ascii="Mark Pro" w:hAnsi="Mark Pro" w:cs="Arial"/>
        </w:rPr>
        <w:t xml:space="preserve">. </w:t>
      </w:r>
      <w:r w:rsidR="00761174" w:rsidRPr="00F36054">
        <w:rPr>
          <w:rFonts w:ascii="Mark Pro" w:hAnsi="Mark Pro" w:cs="Arial"/>
        </w:rPr>
        <w:t xml:space="preserve">Also </w:t>
      </w:r>
      <w:r w:rsidR="00626CFA" w:rsidRPr="00F36054">
        <w:rPr>
          <w:rFonts w:ascii="Mark Pro" w:hAnsi="Mark Pro" w:cs="Arial"/>
        </w:rPr>
        <w:t xml:space="preserve">den Wagen </w:t>
      </w:r>
      <w:r w:rsidR="00EA2AE4" w:rsidRPr="00F36054">
        <w:rPr>
          <w:rFonts w:ascii="Mark Pro" w:hAnsi="Mark Pro" w:cs="Arial"/>
        </w:rPr>
        <w:t xml:space="preserve">während des </w:t>
      </w:r>
      <w:r w:rsidR="00C9119D" w:rsidRPr="00F36054">
        <w:rPr>
          <w:rFonts w:ascii="Mark Pro" w:hAnsi="Mark Pro" w:cs="Arial"/>
        </w:rPr>
        <w:t>Winter</w:t>
      </w:r>
      <w:r w:rsidR="00EA2AE4" w:rsidRPr="00F36054">
        <w:rPr>
          <w:rFonts w:ascii="Mark Pro" w:hAnsi="Mark Pro" w:cs="Arial"/>
        </w:rPr>
        <w:t>s</w:t>
      </w:r>
      <w:r w:rsidR="00C9119D" w:rsidRPr="00F36054">
        <w:rPr>
          <w:rFonts w:ascii="Mark Pro" w:hAnsi="Mark Pro" w:cs="Arial"/>
        </w:rPr>
        <w:t xml:space="preserve"> regelmäßig waschen</w:t>
      </w:r>
      <w:r w:rsidR="00626CFA" w:rsidRPr="00F36054">
        <w:rPr>
          <w:rFonts w:ascii="Mark Pro" w:hAnsi="Mark Pro" w:cs="Arial"/>
        </w:rPr>
        <w:t xml:space="preserve"> </w:t>
      </w:r>
      <w:r w:rsidR="009B7130" w:rsidRPr="00F36054">
        <w:rPr>
          <w:rFonts w:ascii="Mark Pro" w:hAnsi="Mark Pro" w:cs="Arial"/>
        </w:rPr>
        <w:t>lassen</w:t>
      </w:r>
      <w:r w:rsidR="00761174" w:rsidRPr="00F36054">
        <w:rPr>
          <w:rFonts w:ascii="Mark Pro" w:hAnsi="Mark Pro" w:cs="Arial"/>
        </w:rPr>
        <w:t>.</w:t>
      </w:r>
      <w:r w:rsidR="009B7130" w:rsidRPr="00F36054">
        <w:rPr>
          <w:rFonts w:ascii="Mark Pro" w:hAnsi="Mark Pro" w:cs="Arial"/>
        </w:rPr>
        <w:t xml:space="preserve"> </w:t>
      </w:r>
      <w:r w:rsidR="0023369C" w:rsidRPr="00F36054">
        <w:rPr>
          <w:rFonts w:ascii="Mark Pro" w:hAnsi="Mark Pro" w:cs="Arial"/>
        </w:rPr>
        <w:t xml:space="preserve">Nach der </w:t>
      </w:r>
      <w:r w:rsidR="00F27B77" w:rsidRPr="00F36054">
        <w:rPr>
          <w:rFonts w:ascii="Mark Pro" w:hAnsi="Mark Pro" w:cs="Arial"/>
        </w:rPr>
        <w:t xml:space="preserve">Salzsaison bekommt </w:t>
      </w:r>
      <w:r w:rsidR="00E52097" w:rsidRPr="00F36054">
        <w:rPr>
          <w:rFonts w:ascii="Mark Pro" w:hAnsi="Mark Pro" w:cs="Arial"/>
        </w:rPr>
        <w:t xml:space="preserve">das Auto </w:t>
      </w:r>
      <w:r w:rsidR="0023369C" w:rsidRPr="00F36054">
        <w:rPr>
          <w:rFonts w:ascii="Mark Pro" w:hAnsi="Mark Pro" w:cs="Arial"/>
        </w:rPr>
        <w:t xml:space="preserve">dann </w:t>
      </w:r>
      <w:r w:rsidR="00F27B77" w:rsidRPr="00F36054">
        <w:rPr>
          <w:rFonts w:ascii="Mark Pro" w:hAnsi="Mark Pro" w:cs="Arial"/>
        </w:rPr>
        <w:t xml:space="preserve">eine </w:t>
      </w:r>
      <w:r w:rsidR="00195DF4" w:rsidRPr="00F36054">
        <w:rPr>
          <w:rFonts w:ascii="Mark Pro" w:hAnsi="Mark Pro" w:cs="Arial"/>
        </w:rPr>
        <w:t xml:space="preserve">umfassende </w:t>
      </w:r>
      <w:r w:rsidR="00F27B77" w:rsidRPr="00F36054">
        <w:rPr>
          <w:rFonts w:ascii="Mark Pro" w:hAnsi="Mark Pro" w:cs="Arial"/>
        </w:rPr>
        <w:t>Komplettwäsche</w:t>
      </w:r>
      <w:r w:rsidR="006F0BD7" w:rsidRPr="00F36054">
        <w:rPr>
          <w:rFonts w:ascii="Mark Pro" w:hAnsi="Mark Pro" w:cs="Arial"/>
        </w:rPr>
        <w:t xml:space="preserve"> als Frühlingskur</w:t>
      </w:r>
      <w:r w:rsidR="00F27B77" w:rsidRPr="00F36054">
        <w:rPr>
          <w:rFonts w:ascii="Mark Pro" w:hAnsi="Mark Pro" w:cs="Arial"/>
        </w:rPr>
        <w:t>.</w:t>
      </w:r>
    </w:p>
    <w:p w14:paraId="3DB03B47" w14:textId="6712EEC8" w:rsidR="00F5553B" w:rsidRPr="00F36054" w:rsidRDefault="00F5553B" w:rsidP="00F5553B">
      <w:pPr>
        <w:ind w:right="2120"/>
        <w:rPr>
          <w:rFonts w:ascii="Mark Pro" w:hAnsi="Mark Pro" w:cs="Arial"/>
        </w:rPr>
      </w:pPr>
      <w:r w:rsidRPr="00F36054">
        <w:rPr>
          <w:rFonts w:ascii="Mark Pro" w:hAnsi="Mark Pro"/>
          <w:color w:val="C6243C"/>
        </w:rPr>
        <w:t xml:space="preserve">__ </w:t>
      </w:r>
      <w:r w:rsidR="006F094E" w:rsidRPr="00F36054">
        <w:rPr>
          <w:rFonts w:ascii="Mark Pro" w:hAnsi="Mark Pro" w:cs="Arial"/>
          <w:b/>
          <w:bCs/>
        </w:rPr>
        <w:t>Steinschlag im Miniaturformat</w:t>
      </w:r>
      <w:r w:rsidR="00EA2AE4" w:rsidRPr="00F36054">
        <w:rPr>
          <w:rFonts w:ascii="Mark Pro" w:hAnsi="Mark Pro" w:cs="Arial"/>
          <w:b/>
          <w:bCs/>
        </w:rPr>
        <w:t>:</w:t>
      </w:r>
      <w:r w:rsidRPr="00F36054">
        <w:rPr>
          <w:rFonts w:ascii="Mark Pro" w:hAnsi="Mark Pro" w:cs="Arial"/>
        </w:rPr>
        <w:t xml:space="preserve"> </w:t>
      </w:r>
      <w:r w:rsidR="00C764D5" w:rsidRPr="00F36054">
        <w:rPr>
          <w:rFonts w:ascii="Mark Pro" w:hAnsi="Mark Pro" w:cs="Arial"/>
        </w:rPr>
        <w:t xml:space="preserve">Jetzt ist auch die richtige Zeit, um die Oberflächen sorgfältig zu kontrollieren. Denn </w:t>
      </w:r>
      <w:r w:rsidR="006F094E" w:rsidRPr="00F36054">
        <w:rPr>
          <w:rFonts w:ascii="Mark Pro" w:hAnsi="Mark Pro" w:cs="Arial"/>
        </w:rPr>
        <w:t xml:space="preserve">abstumpfende Mittel wie Splitt und Granulate </w:t>
      </w:r>
      <w:r w:rsidR="00B438AD" w:rsidRPr="00F36054">
        <w:rPr>
          <w:rFonts w:ascii="Mark Pro" w:hAnsi="Mark Pro" w:cs="Arial"/>
        </w:rPr>
        <w:t xml:space="preserve">aus dem </w:t>
      </w:r>
      <w:r w:rsidR="00867836" w:rsidRPr="00F36054">
        <w:rPr>
          <w:rFonts w:ascii="Mark Pro" w:hAnsi="Mark Pro" w:cs="Arial"/>
        </w:rPr>
        <w:t>Winter</w:t>
      </w:r>
      <w:r w:rsidR="00B438AD" w:rsidRPr="00F36054">
        <w:rPr>
          <w:rFonts w:ascii="Mark Pro" w:hAnsi="Mark Pro" w:cs="Arial"/>
        </w:rPr>
        <w:t xml:space="preserve">dienst können </w:t>
      </w:r>
      <w:r w:rsidR="00FB7F4D" w:rsidRPr="00F36054">
        <w:rPr>
          <w:rFonts w:ascii="Mark Pro" w:hAnsi="Mark Pro" w:cs="Arial"/>
        </w:rPr>
        <w:t>wie Steinschlag im Miniaturformat</w:t>
      </w:r>
      <w:r w:rsidR="00B438AD" w:rsidRPr="00F36054">
        <w:rPr>
          <w:rFonts w:ascii="Mark Pro" w:hAnsi="Mark Pro" w:cs="Arial"/>
        </w:rPr>
        <w:t xml:space="preserve"> wirken</w:t>
      </w:r>
      <w:r w:rsidR="00FB7F4D" w:rsidRPr="00F36054">
        <w:rPr>
          <w:rFonts w:ascii="Mark Pro" w:hAnsi="Mark Pro" w:cs="Arial"/>
        </w:rPr>
        <w:t xml:space="preserve">. </w:t>
      </w:r>
      <w:r w:rsidR="00A7035F" w:rsidRPr="00F36054">
        <w:rPr>
          <w:rFonts w:ascii="Mark Pro" w:hAnsi="Mark Pro" w:cs="Arial"/>
        </w:rPr>
        <w:t xml:space="preserve">Im Frühjahr zeigen sich die Folgen. </w:t>
      </w:r>
      <w:r w:rsidR="00C22FF2" w:rsidRPr="00F36054">
        <w:rPr>
          <w:rFonts w:ascii="Mark Pro" w:hAnsi="Mark Pro" w:cs="Arial"/>
        </w:rPr>
        <w:t xml:space="preserve">Mag der einzelne </w:t>
      </w:r>
      <w:r w:rsidR="009B7130" w:rsidRPr="00F36054">
        <w:rPr>
          <w:rFonts w:ascii="Mark Pro" w:hAnsi="Mark Pro" w:cs="Arial"/>
        </w:rPr>
        <w:t xml:space="preserve">Schaden </w:t>
      </w:r>
      <w:r w:rsidR="00C22FF2" w:rsidRPr="00F36054">
        <w:rPr>
          <w:rFonts w:ascii="Mark Pro" w:hAnsi="Mark Pro" w:cs="Arial"/>
        </w:rPr>
        <w:t xml:space="preserve">auf den ersten Blick </w:t>
      </w:r>
      <w:r w:rsidR="009B7130" w:rsidRPr="00F36054">
        <w:rPr>
          <w:rFonts w:ascii="Mark Pro" w:hAnsi="Mark Pro" w:cs="Arial"/>
        </w:rPr>
        <w:t>banal</w:t>
      </w:r>
      <w:r w:rsidR="00C22FF2" w:rsidRPr="00F36054">
        <w:rPr>
          <w:rFonts w:ascii="Mark Pro" w:hAnsi="Mark Pro" w:cs="Arial"/>
        </w:rPr>
        <w:t xml:space="preserve"> </w:t>
      </w:r>
      <w:r w:rsidR="00F7414C" w:rsidRPr="00F36054">
        <w:rPr>
          <w:rFonts w:ascii="Mark Pro" w:hAnsi="Mark Pro" w:cs="Arial"/>
        </w:rPr>
        <w:t xml:space="preserve">aussehen </w:t>
      </w:r>
      <w:r w:rsidR="00C22FF2" w:rsidRPr="00F36054">
        <w:rPr>
          <w:rFonts w:ascii="Mark Pro" w:hAnsi="Mark Pro" w:cs="Arial"/>
        </w:rPr>
        <w:t xml:space="preserve">– die kleinen </w:t>
      </w:r>
      <w:r w:rsidR="009B7130" w:rsidRPr="00F36054">
        <w:rPr>
          <w:rFonts w:ascii="Mark Pro" w:hAnsi="Mark Pro" w:cs="Arial"/>
        </w:rPr>
        <w:t xml:space="preserve">Abplatzer </w:t>
      </w:r>
      <w:r w:rsidR="00C22FF2" w:rsidRPr="00F36054">
        <w:rPr>
          <w:rFonts w:ascii="Mark Pro" w:hAnsi="Mark Pro" w:cs="Arial"/>
        </w:rPr>
        <w:t xml:space="preserve">können </w:t>
      </w:r>
      <w:r w:rsidR="006F6DD3" w:rsidRPr="00F36054">
        <w:rPr>
          <w:rFonts w:ascii="Mark Pro" w:hAnsi="Mark Pro" w:cs="Arial"/>
        </w:rPr>
        <w:t xml:space="preserve">mittelfristig </w:t>
      </w:r>
      <w:r w:rsidR="00171750" w:rsidRPr="00F36054">
        <w:rPr>
          <w:rFonts w:ascii="Mark Pro" w:hAnsi="Mark Pro" w:cs="Arial"/>
        </w:rPr>
        <w:t xml:space="preserve">ein </w:t>
      </w:r>
      <w:r w:rsidR="009B7130" w:rsidRPr="00F36054">
        <w:rPr>
          <w:rFonts w:ascii="Mark Pro" w:hAnsi="Mark Pro" w:cs="Arial"/>
        </w:rPr>
        <w:t>Einfallstor</w:t>
      </w:r>
      <w:r w:rsidR="00C22FF2" w:rsidRPr="00F36054">
        <w:rPr>
          <w:rFonts w:ascii="Mark Pro" w:hAnsi="Mark Pro" w:cs="Arial"/>
        </w:rPr>
        <w:t xml:space="preserve"> </w:t>
      </w:r>
      <w:r w:rsidR="00171750" w:rsidRPr="00F36054">
        <w:rPr>
          <w:rFonts w:ascii="Mark Pro" w:hAnsi="Mark Pro" w:cs="Arial"/>
        </w:rPr>
        <w:t xml:space="preserve">sein </w:t>
      </w:r>
      <w:r w:rsidR="00C22FF2" w:rsidRPr="00F36054">
        <w:rPr>
          <w:rFonts w:ascii="Mark Pro" w:hAnsi="Mark Pro" w:cs="Arial"/>
        </w:rPr>
        <w:t xml:space="preserve">für </w:t>
      </w:r>
      <w:r w:rsidR="009B7130" w:rsidRPr="00F36054">
        <w:rPr>
          <w:rFonts w:ascii="Mark Pro" w:hAnsi="Mark Pro" w:cs="Arial"/>
        </w:rPr>
        <w:t xml:space="preserve">Wasser und </w:t>
      </w:r>
      <w:r w:rsidR="00BD3AE1" w:rsidRPr="00F36054">
        <w:rPr>
          <w:rFonts w:ascii="Mark Pro" w:hAnsi="Mark Pro" w:cs="Arial"/>
        </w:rPr>
        <w:t>korrosive Substanzen</w:t>
      </w:r>
      <w:r w:rsidR="00C22FF2" w:rsidRPr="00F36054">
        <w:rPr>
          <w:rFonts w:ascii="Mark Pro" w:hAnsi="Mark Pro" w:cs="Arial"/>
        </w:rPr>
        <w:t xml:space="preserve">. </w:t>
      </w:r>
      <w:r w:rsidR="00134B28" w:rsidRPr="00F36054">
        <w:rPr>
          <w:rFonts w:ascii="Mark Pro" w:hAnsi="Mark Pro" w:cs="Arial"/>
        </w:rPr>
        <w:t>I</w:t>
      </w:r>
      <w:r w:rsidR="00C22FF2" w:rsidRPr="00F36054">
        <w:rPr>
          <w:rFonts w:ascii="Mark Pro" w:hAnsi="Mark Pro" w:cs="Arial"/>
        </w:rPr>
        <w:t xml:space="preserve">rgendwann blüht </w:t>
      </w:r>
      <w:r w:rsidR="00AB083F" w:rsidRPr="00F36054">
        <w:rPr>
          <w:rFonts w:ascii="Mark Pro" w:hAnsi="Mark Pro" w:cs="Arial"/>
        </w:rPr>
        <w:t xml:space="preserve">dann </w:t>
      </w:r>
      <w:r w:rsidR="00DB43DA" w:rsidRPr="00F36054">
        <w:rPr>
          <w:rFonts w:ascii="Mark Pro" w:hAnsi="Mark Pro" w:cs="Arial"/>
        </w:rPr>
        <w:t xml:space="preserve">dort </w:t>
      </w:r>
      <w:r w:rsidR="00594CCE" w:rsidRPr="00F36054">
        <w:rPr>
          <w:rFonts w:ascii="Mark Pro" w:hAnsi="Mark Pro" w:cs="Arial"/>
        </w:rPr>
        <w:t>Rost</w:t>
      </w:r>
      <w:r w:rsidR="00C22FF2" w:rsidRPr="00F36054">
        <w:rPr>
          <w:rFonts w:ascii="Mark Pro" w:hAnsi="Mark Pro" w:cs="Arial"/>
        </w:rPr>
        <w:t xml:space="preserve">. </w:t>
      </w:r>
      <w:r w:rsidR="00DB43DA" w:rsidRPr="00F36054">
        <w:rPr>
          <w:rFonts w:ascii="Mark Pro" w:hAnsi="Mark Pro" w:cs="Arial"/>
        </w:rPr>
        <w:t>D</w:t>
      </w:r>
      <w:r w:rsidR="002449A9" w:rsidRPr="00F36054">
        <w:rPr>
          <w:rFonts w:ascii="Mark Pro" w:hAnsi="Mark Pro" w:cs="Arial"/>
        </w:rPr>
        <w:t>ie GTÜ</w:t>
      </w:r>
      <w:r w:rsidR="00681585" w:rsidRPr="00F36054">
        <w:rPr>
          <w:rFonts w:ascii="Mark Pro" w:hAnsi="Mark Pro" w:cs="Arial"/>
        </w:rPr>
        <w:t xml:space="preserve"> rät</w:t>
      </w:r>
      <w:r w:rsidR="00DB43DA" w:rsidRPr="00F36054">
        <w:rPr>
          <w:rFonts w:ascii="Mark Pro" w:hAnsi="Mark Pro" w:cs="Arial"/>
        </w:rPr>
        <w:t>, v</w:t>
      </w:r>
      <w:r w:rsidR="00C6353F" w:rsidRPr="00F36054">
        <w:rPr>
          <w:rFonts w:ascii="Mark Pro" w:hAnsi="Mark Pro" w:cs="Arial"/>
        </w:rPr>
        <w:t xml:space="preserve">or allem Schweller und </w:t>
      </w:r>
      <w:r w:rsidR="009B7130" w:rsidRPr="00F36054">
        <w:rPr>
          <w:rFonts w:ascii="Mark Pro" w:hAnsi="Mark Pro" w:cs="Arial"/>
        </w:rPr>
        <w:t>Radlaufkanten</w:t>
      </w:r>
      <w:r w:rsidR="00C6353F" w:rsidRPr="00F36054">
        <w:rPr>
          <w:rFonts w:ascii="Mark Pro" w:hAnsi="Mark Pro" w:cs="Arial"/>
        </w:rPr>
        <w:t xml:space="preserve"> sowie</w:t>
      </w:r>
      <w:r w:rsidR="009B7130" w:rsidRPr="00F36054">
        <w:rPr>
          <w:rFonts w:ascii="Mark Pro" w:hAnsi="Mark Pro" w:cs="Arial"/>
        </w:rPr>
        <w:t xml:space="preserve"> </w:t>
      </w:r>
      <w:r w:rsidR="00171750" w:rsidRPr="00F36054">
        <w:rPr>
          <w:rFonts w:ascii="Mark Pro" w:hAnsi="Mark Pro" w:cs="Arial"/>
        </w:rPr>
        <w:t xml:space="preserve">die </w:t>
      </w:r>
      <w:r w:rsidR="00C6353F" w:rsidRPr="00F36054">
        <w:rPr>
          <w:rFonts w:ascii="Mark Pro" w:hAnsi="Mark Pro" w:cs="Arial"/>
        </w:rPr>
        <w:t xml:space="preserve">unteren </w:t>
      </w:r>
      <w:r w:rsidR="00171750" w:rsidRPr="00F36054">
        <w:rPr>
          <w:rFonts w:ascii="Mark Pro" w:hAnsi="Mark Pro" w:cs="Arial"/>
        </w:rPr>
        <w:t>Türb</w:t>
      </w:r>
      <w:r w:rsidR="00C6353F" w:rsidRPr="00F36054">
        <w:rPr>
          <w:rFonts w:ascii="Mark Pro" w:hAnsi="Mark Pro" w:cs="Arial"/>
        </w:rPr>
        <w:t>ereich</w:t>
      </w:r>
      <w:r w:rsidR="00171750" w:rsidRPr="00F36054">
        <w:rPr>
          <w:rFonts w:ascii="Mark Pro" w:hAnsi="Mark Pro" w:cs="Arial"/>
        </w:rPr>
        <w:t>e</w:t>
      </w:r>
      <w:r w:rsidR="00C6353F" w:rsidRPr="00F36054">
        <w:rPr>
          <w:rFonts w:ascii="Mark Pro" w:hAnsi="Mark Pro" w:cs="Arial"/>
        </w:rPr>
        <w:t xml:space="preserve"> im Blick </w:t>
      </w:r>
      <w:r w:rsidR="00DB43DA" w:rsidRPr="00F36054">
        <w:rPr>
          <w:rFonts w:ascii="Mark Pro" w:hAnsi="Mark Pro" w:cs="Arial"/>
        </w:rPr>
        <w:t xml:space="preserve">zu </w:t>
      </w:r>
      <w:r w:rsidR="00C6353F" w:rsidRPr="00F36054">
        <w:rPr>
          <w:rFonts w:ascii="Mark Pro" w:hAnsi="Mark Pro" w:cs="Arial"/>
        </w:rPr>
        <w:t xml:space="preserve">behalten. </w:t>
      </w:r>
      <w:r w:rsidR="00942D1D" w:rsidRPr="00F36054">
        <w:rPr>
          <w:rFonts w:ascii="Mark Pro" w:hAnsi="Mark Pro" w:cs="Arial"/>
        </w:rPr>
        <w:t>I</w:t>
      </w:r>
      <w:r w:rsidR="005E1DD9" w:rsidRPr="00F36054">
        <w:rPr>
          <w:rFonts w:ascii="Mark Pro" w:hAnsi="Mark Pro" w:cs="Arial"/>
        </w:rPr>
        <w:t xml:space="preserve">m Frühjahr </w:t>
      </w:r>
      <w:r w:rsidR="00C6353F" w:rsidRPr="00F36054">
        <w:rPr>
          <w:rFonts w:ascii="Mark Pro" w:hAnsi="Mark Pro" w:cs="Arial"/>
        </w:rPr>
        <w:t xml:space="preserve">erhält </w:t>
      </w:r>
      <w:r w:rsidR="00C919D3" w:rsidRPr="00F36054">
        <w:rPr>
          <w:rFonts w:ascii="Mark Pro" w:hAnsi="Mark Pro" w:cs="Arial"/>
        </w:rPr>
        <w:t xml:space="preserve">die </w:t>
      </w:r>
      <w:r w:rsidR="00DB43DA" w:rsidRPr="00F36054">
        <w:rPr>
          <w:rFonts w:ascii="Mark Pro" w:hAnsi="Mark Pro" w:cs="Arial"/>
        </w:rPr>
        <w:t>Autoo</w:t>
      </w:r>
      <w:r w:rsidR="00C919D3" w:rsidRPr="00F36054">
        <w:rPr>
          <w:rFonts w:ascii="Mark Pro" w:hAnsi="Mark Pro" w:cs="Arial"/>
        </w:rPr>
        <w:t xml:space="preserve">berfläche </w:t>
      </w:r>
      <w:r w:rsidR="0069487F" w:rsidRPr="00F36054">
        <w:rPr>
          <w:rFonts w:ascii="Mark Pro" w:hAnsi="Mark Pro" w:cs="Arial"/>
        </w:rPr>
        <w:t xml:space="preserve">nach der </w:t>
      </w:r>
      <w:r w:rsidR="00316040" w:rsidRPr="00F36054">
        <w:rPr>
          <w:rFonts w:ascii="Mark Pro" w:hAnsi="Mark Pro" w:cs="Arial"/>
        </w:rPr>
        <w:t xml:space="preserve">umfassenden </w:t>
      </w:r>
      <w:r w:rsidR="0069487F" w:rsidRPr="00F36054">
        <w:rPr>
          <w:rFonts w:ascii="Mark Pro" w:hAnsi="Mark Pro" w:cs="Arial"/>
        </w:rPr>
        <w:t xml:space="preserve">Wäsche </w:t>
      </w:r>
      <w:r w:rsidR="00C6353F" w:rsidRPr="00F36054">
        <w:rPr>
          <w:rFonts w:ascii="Mark Pro" w:hAnsi="Mark Pro" w:cs="Arial"/>
        </w:rPr>
        <w:t>einen ausführlichen Check</w:t>
      </w:r>
      <w:r w:rsidR="00171750" w:rsidRPr="00F36054">
        <w:rPr>
          <w:rFonts w:ascii="Mark Pro" w:hAnsi="Mark Pro" w:cs="Arial"/>
        </w:rPr>
        <w:t>. A</w:t>
      </w:r>
      <w:r w:rsidR="00942D1D" w:rsidRPr="00F36054">
        <w:rPr>
          <w:rFonts w:ascii="Mark Pro" w:hAnsi="Mark Pro" w:cs="Arial"/>
        </w:rPr>
        <w:t xml:space="preserve">nschließend </w:t>
      </w:r>
      <w:r w:rsidR="008975DF" w:rsidRPr="00F36054">
        <w:rPr>
          <w:rFonts w:ascii="Mark Pro" w:hAnsi="Mark Pro" w:cs="Arial"/>
        </w:rPr>
        <w:t xml:space="preserve">kann man </w:t>
      </w:r>
      <w:r w:rsidR="00C919D3" w:rsidRPr="00F36054">
        <w:rPr>
          <w:rFonts w:ascii="Mark Pro" w:hAnsi="Mark Pro" w:cs="Arial"/>
        </w:rPr>
        <w:t xml:space="preserve">den </w:t>
      </w:r>
      <w:r w:rsidR="00EA259C" w:rsidRPr="00F36054">
        <w:rPr>
          <w:rFonts w:ascii="Mark Pro" w:hAnsi="Mark Pro" w:cs="Arial"/>
        </w:rPr>
        <w:t>L</w:t>
      </w:r>
      <w:r w:rsidR="00C919D3" w:rsidRPr="00F36054">
        <w:rPr>
          <w:rFonts w:ascii="Mark Pro" w:hAnsi="Mark Pro" w:cs="Arial"/>
        </w:rPr>
        <w:t xml:space="preserve">ack </w:t>
      </w:r>
      <w:r w:rsidR="008975DF" w:rsidRPr="00F36054">
        <w:rPr>
          <w:rFonts w:ascii="Mark Pro" w:hAnsi="Mark Pro" w:cs="Arial"/>
        </w:rPr>
        <w:t xml:space="preserve">frisch </w:t>
      </w:r>
      <w:r w:rsidR="008C05D7" w:rsidRPr="00F36054">
        <w:rPr>
          <w:rFonts w:ascii="Mark Pro" w:hAnsi="Mark Pro" w:cs="Arial"/>
        </w:rPr>
        <w:t>versiegel</w:t>
      </w:r>
      <w:r w:rsidR="00443399" w:rsidRPr="00F36054">
        <w:rPr>
          <w:rFonts w:ascii="Mark Pro" w:hAnsi="Mark Pro" w:cs="Arial"/>
        </w:rPr>
        <w:t>n</w:t>
      </w:r>
      <w:r w:rsidR="006E47AA" w:rsidRPr="00F36054">
        <w:rPr>
          <w:rFonts w:ascii="Mark Pro" w:hAnsi="Mark Pro" w:cs="Arial"/>
        </w:rPr>
        <w:t xml:space="preserve"> lassen</w:t>
      </w:r>
      <w:r w:rsidR="009B7130" w:rsidRPr="00F36054">
        <w:rPr>
          <w:rFonts w:ascii="Mark Pro" w:hAnsi="Mark Pro" w:cs="Arial"/>
        </w:rPr>
        <w:t>.</w:t>
      </w:r>
      <w:r w:rsidR="006E47AA" w:rsidRPr="00F36054">
        <w:rPr>
          <w:rFonts w:ascii="Mark Pro" w:hAnsi="Mark Pro" w:cs="Arial"/>
        </w:rPr>
        <w:t xml:space="preserve"> Eine professionelle Behandlung bietet bis zu einem Jahr lang Schutz.</w:t>
      </w:r>
    </w:p>
    <w:p w14:paraId="0A8D6BEC" w14:textId="6D8F4C69" w:rsidR="003159C7" w:rsidRPr="00F36054" w:rsidRDefault="001109E1" w:rsidP="00F5553B">
      <w:pPr>
        <w:ind w:right="2120"/>
        <w:rPr>
          <w:rFonts w:ascii="Mark Pro" w:hAnsi="Mark Pro" w:cs="Arial"/>
        </w:rPr>
      </w:pPr>
      <w:r w:rsidRPr="00F36054">
        <w:rPr>
          <w:rFonts w:ascii="Mark Pro" w:hAnsi="Mark Pro"/>
          <w:color w:val="C6243C"/>
        </w:rPr>
        <w:t xml:space="preserve">__ </w:t>
      </w:r>
      <w:r w:rsidRPr="00F36054">
        <w:rPr>
          <w:rFonts w:ascii="Mark Pro" w:hAnsi="Mark Pro" w:cs="Arial"/>
          <w:b/>
          <w:bCs/>
        </w:rPr>
        <w:t>Sicht</w:t>
      </w:r>
      <w:r w:rsidR="00DD0093" w:rsidRPr="00F36054">
        <w:rPr>
          <w:rFonts w:ascii="Mark Pro" w:hAnsi="Mark Pro" w:cs="Arial"/>
          <w:b/>
          <w:bCs/>
        </w:rPr>
        <w:t xml:space="preserve"> und Licht</w:t>
      </w:r>
      <w:r w:rsidR="00EA2AE4" w:rsidRPr="00F36054">
        <w:rPr>
          <w:rFonts w:ascii="Mark Pro" w:hAnsi="Mark Pro" w:cs="Arial"/>
          <w:b/>
          <w:bCs/>
        </w:rPr>
        <w:t>:</w:t>
      </w:r>
      <w:r w:rsidRPr="00F36054">
        <w:rPr>
          <w:rFonts w:ascii="Mark Pro" w:hAnsi="Mark Pro" w:cs="Arial"/>
        </w:rPr>
        <w:t xml:space="preserve"> Nicht nur der Lack </w:t>
      </w:r>
      <w:r w:rsidR="005032C6" w:rsidRPr="00F36054">
        <w:rPr>
          <w:rFonts w:ascii="Mark Pro" w:hAnsi="Mark Pro" w:cs="Arial"/>
        </w:rPr>
        <w:t xml:space="preserve">leidet unter mechanischen Einflüssen. Auch Glasscheiben und </w:t>
      </w:r>
      <w:r w:rsidR="00EA2AE4" w:rsidRPr="00F36054">
        <w:rPr>
          <w:rFonts w:ascii="Mark Pro" w:hAnsi="Mark Pro" w:cs="Arial"/>
        </w:rPr>
        <w:t xml:space="preserve">Scheinwerfer </w:t>
      </w:r>
      <w:r w:rsidR="005032C6" w:rsidRPr="00F36054">
        <w:rPr>
          <w:rFonts w:ascii="Mark Pro" w:hAnsi="Mark Pro" w:cs="Arial"/>
        </w:rPr>
        <w:t xml:space="preserve">können </w:t>
      </w:r>
      <w:r w:rsidR="00CF19C3" w:rsidRPr="00F36054">
        <w:rPr>
          <w:rFonts w:ascii="Mark Pro" w:hAnsi="Mark Pro" w:cs="Arial"/>
        </w:rPr>
        <w:t>beschädigt werden. Oft lässt sich das glücklicherweise reparieren</w:t>
      </w:r>
      <w:r w:rsidR="00D1487B" w:rsidRPr="00F36054">
        <w:rPr>
          <w:rFonts w:ascii="Mark Pro" w:hAnsi="Mark Pro" w:cs="Arial"/>
        </w:rPr>
        <w:t xml:space="preserve"> – es kommt auf die Größe und Lage der Beschädigung an</w:t>
      </w:r>
      <w:r w:rsidR="00CF19C3" w:rsidRPr="00F36054">
        <w:rPr>
          <w:rFonts w:ascii="Mark Pro" w:hAnsi="Mark Pro" w:cs="Arial"/>
        </w:rPr>
        <w:t xml:space="preserve">. </w:t>
      </w:r>
      <w:r w:rsidR="00594CCE" w:rsidRPr="00F36054">
        <w:rPr>
          <w:rFonts w:ascii="Mark Pro" w:hAnsi="Mark Pro" w:cs="Arial"/>
        </w:rPr>
        <w:t>In</w:t>
      </w:r>
      <w:r w:rsidR="00D1487B" w:rsidRPr="00F36054">
        <w:rPr>
          <w:rFonts w:ascii="Mark Pro" w:hAnsi="Mark Pro" w:cs="Arial"/>
        </w:rPr>
        <w:t xml:space="preserve"> der Windschutzscheibe beispielsweise darf </w:t>
      </w:r>
      <w:r w:rsidR="00594CCE" w:rsidRPr="00F36054">
        <w:rPr>
          <w:rFonts w:ascii="Mark Pro" w:hAnsi="Mark Pro" w:cs="Arial"/>
        </w:rPr>
        <w:t xml:space="preserve">sie </w:t>
      </w:r>
      <w:r w:rsidR="00D1487B" w:rsidRPr="00F36054">
        <w:rPr>
          <w:rFonts w:ascii="Mark Pro" w:hAnsi="Mark Pro" w:cs="Arial"/>
        </w:rPr>
        <w:t xml:space="preserve">nicht </w:t>
      </w:r>
      <w:r w:rsidR="00594CCE" w:rsidRPr="00F36054">
        <w:rPr>
          <w:rFonts w:ascii="Mark Pro" w:hAnsi="Mark Pro" w:cs="Arial"/>
        </w:rPr>
        <w:t xml:space="preserve">im </w:t>
      </w:r>
      <w:r w:rsidR="00D1487B" w:rsidRPr="00F36054">
        <w:rPr>
          <w:rFonts w:ascii="Mark Pro" w:hAnsi="Mark Pro" w:cs="Arial"/>
        </w:rPr>
        <w:t>direkte</w:t>
      </w:r>
      <w:r w:rsidR="00594CCE" w:rsidRPr="00F36054">
        <w:rPr>
          <w:rFonts w:ascii="Mark Pro" w:hAnsi="Mark Pro" w:cs="Arial"/>
        </w:rPr>
        <w:t>n</w:t>
      </w:r>
      <w:r w:rsidR="00D1487B" w:rsidRPr="00F36054">
        <w:rPr>
          <w:rFonts w:ascii="Mark Pro" w:hAnsi="Mark Pro" w:cs="Arial"/>
        </w:rPr>
        <w:t xml:space="preserve"> Sichtfeld </w:t>
      </w:r>
      <w:r w:rsidR="00594CCE" w:rsidRPr="00F36054">
        <w:rPr>
          <w:rFonts w:ascii="Mark Pro" w:hAnsi="Mark Pro" w:cs="Arial"/>
        </w:rPr>
        <w:t>liegen</w:t>
      </w:r>
      <w:r w:rsidR="00D1487B" w:rsidRPr="00F36054">
        <w:rPr>
          <w:rFonts w:ascii="Mark Pro" w:hAnsi="Mark Pro" w:cs="Arial"/>
        </w:rPr>
        <w:t xml:space="preserve">. </w:t>
      </w:r>
      <w:r w:rsidR="00AE4847" w:rsidRPr="00F36054">
        <w:rPr>
          <w:rFonts w:ascii="Mark Pro" w:hAnsi="Mark Pro" w:cs="Arial"/>
        </w:rPr>
        <w:t xml:space="preserve">Auch hier gilt: Beschädigungen möglichst schnell beheben lassen, damit </w:t>
      </w:r>
      <w:r w:rsidR="003159C7" w:rsidRPr="00F36054">
        <w:rPr>
          <w:rFonts w:ascii="Mark Pro" w:hAnsi="Mark Pro" w:cs="Arial"/>
        </w:rPr>
        <w:t xml:space="preserve">sich kleine Stellen </w:t>
      </w:r>
      <w:r w:rsidR="00AE4847" w:rsidRPr="00F36054">
        <w:rPr>
          <w:rFonts w:ascii="Mark Pro" w:hAnsi="Mark Pro" w:cs="Arial"/>
        </w:rPr>
        <w:t>nicht vergrößern und zum teuren Komplettaustausch führen.</w:t>
      </w:r>
      <w:r w:rsidR="00A4113A" w:rsidRPr="00F36054">
        <w:rPr>
          <w:rFonts w:ascii="Mark Pro" w:hAnsi="Mark Pro" w:cs="Arial"/>
        </w:rPr>
        <w:t xml:space="preserve"> Wer </w:t>
      </w:r>
      <w:r w:rsidR="00665F17" w:rsidRPr="00F36054">
        <w:rPr>
          <w:rFonts w:ascii="Mark Pro" w:hAnsi="Mark Pro" w:cs="Arial"/>
        </w:rPr>
        <w:t xml:space="preserve">beim Enteisen der Scheiben zu </w:t>
      </w:r>
      <w:r w:rsidR="00A4113A" w:rsidRPr="00F36054">
        <w:rPr>
          <w:rFonts w:ascii="Mark Pro" w:hAnsi="Mark Pro" w:cs="Arial"/>
        </w:rPr>
        <w:t xml:space="preserve">rabiat zur Sache </w:t>
      </w:r>
      <w:r w:rsidR="00171750" w:rsidRPr="00F36054">
        <w:rPr>
          <w:rFonts w:ascii="Mark Pro" w:hAnsi="Mark Pro" w:cs="Arial"/>
        </w:rPr>
        <w:t>gegangen ist</w:t>
      </w:r>
      <w:r w:rsidR="00A4113A" w:rsidRPr="00F36054">
        <w:rPr>
          <w:rFonts w:ascii="Mark Pro" w:hAnsi="Mark Pro" w:cs="Arial"/>
        </w:rPr>
        <w:t xml:space="preserve">, </w:t>
      </w:r>
      <w:r w:rsidR="00B7493B" w:rsidRPr="00F36054">
        <w:rPr>
          <w:rFonts w:ascii="Mark Pro" w:hAnsi="Mark Pro" w:cs="Arial"/>
        </w:rPr>
        <w:t xml:space="preserve">entdeckt nun </w:t>
      </w:r>
      <w:r w:rsidR="00A4113A" w:rsidRPr="00F36054">
        <w:rPr>
          <w:rFonts w:ascii="Mark Pro" w:hAnsi="Mark Pro" w:cs="Arial"/>
        </w:rPr>
        <w:t>Kratzer im Glas – ein Risiko für die Verkehrssicherheit des Autos.</w:t>
      </w:r>
    </w:p>
    <w:p w14:paraId="4DC9DC41" w14:textId="09818562" w:rsidR="00F5553B" w:rsidRPr="00F36054" w:rsidRDefault="00F5553B" w:rsidP="00F5553B">
      <w:pPr>
        <w:ind w:right="2120"/>
        <w:rPr>
          <w:rFonts w:ascii="Mark Pro" w:hAnsi="Mark Pro" w:cs="Arial"/>
        </w:rPr>
      </w:pPr>
      <w:r w:rsidRPr="00F36054">
        <w:rPr>
          <w:rFonts w:ascii="Mark Pro" w:hAnsi="Mark Pro"/>
          <w:color w:val="C6243C"/>
        </w:rPr>
        <w:t xml:space="preserve">__ </w:t>
      </w:r>
      <w:r w:rsidR="002941BE" w:rsidRPr="00F36054">
        <w:rPr>
          <w:rFonts w:ascii="Mark Pro" w:hAnsi="Mark Pro" w:cs="Arial"/>
          <w:b/>
          <w:bCs/>
        </w:rPr>
        <w:t>Von Ostern bis Oktober</w:t>
      </w:r>
      <w:r w:rsidR="00EA2AE4" w:rsidRPr="00F36054">
        <w:rPr>
          <w:rFonts w:ascii="Mark Pro" w:hAnsi="Mark Pro" w:cs="Arial"/>
          <w:b/>
          <w:bCs/>
        </w:rPr>
        <w:t>:</w:t>
      </w:r>
      <w:r w:rsidRPr="00F36054">
        <w:rPr>
          <w:rFonts w:ascii="Mark Pro" w:hAnsi="Mark Pro" w:cs="Arial"/>
        </w:rPr>
        <w:t xml:space="preserve"> </w:t>
      </w:r>
      <w:r w:rsidR="002941BE" w:rsidRPr="00F36054">
        <w:rPr>
          <w:rFonts w:ascii="Mark Pro" w:hAnsi="Mark Pro" w:cs="Arial"/>
        </w:rPr>
        <w:t xml:space="preserve">Die alte Faustregel für die Verwendung von Sommerreifen hat gute Gründe. Denn in der wärmeren Jahreszeit spielen diese Pneus ihre Stärken auf trockenen wie nassen Straßen aus. Winterreifen sind hingegen für kalte Fahrbahnen, Eis und Schnee optimiert. Einen guten Einblick ins Thema gibt der aktuelle </w:t>
      </w:r>
      <w:hyperlink r:id="rId8" w:history="1">
        <w:r w:rsidR="002941BE" w:rsidRPr="00F36054">
          <w:rPr>
            <w:rStyle w:val="Hyperlink"/>
            <w:rFonts w:ascii="Mark Pro" w:hAnsi="Mark Pro" w:cs="Arial"/>
          </w:rPr>
          <w:t>Sommerreifentest der GTÜ</w:t>
        </w:r>
      </w:hyperlink>
      <w:r w:rsidR="002941BE" w:rsidRPr="00F36054">
        <w:rPr>
          <w:rFonts w:ascii="Mark Pro" w:hAnsi="Mark Pro" w:cs="Arial"/>
        </w:rPr>
        <w:t xml:space="preserve"> zusammen mit ARBÖ und Auto Zeitung</w:t>
      </w:r>
      <w:r w:rsidR="00F36054">
        <w:rPr>
          <w:rFonts w:ascii="Mark Pro" w:hAnsi="Mark Pro" w:cs="Arial"/>
        </w:rPr>
        <w:t>.</w:t>
      </w:r>
      <w:r w:rsidR="00C32081" w:rsidRPr="00F36054">
        <w:rPr>
          <w:rFonts w:ascii="Mark Pro" w:hAnsi="Mark Pro" w:cs="Arial"/>
        </w:rPr>
        <w:br/>
      </w:r>
      <w:r w:rsidR="00C32081" w:rsidRPr="00F36054">
        <w:rPr>
          <w:rFonts w:ascii="Mark Pro" w:hAnsi="Mark Pro" w:cs="Arial"/>
        </w:rPr>
        <w:br/>
      </w:r>
      <w:r w:rsidR="004E1F3E" w:rsidRPr="00F36054">
        <w:rPr>
          <w:rFonts w:ascii="Mark Pro" w:hAnsi="Mark Pro" w:cs="Arial"/>
          <w:b/>
          <w:bCs/>
        </w:rPr>
        <w:t>Achtung:</w:t>
      </w:r>
      <w:r w:rsidR="004E1F3E" w:rsidRPr="00F36054">
        <w:rPr>
          <w:rFonts w:ascii="Mark Pro" w:hAnsi="Mark Pro" w:cs="Arial"/>
        </w:rPr>
        <w:t xml:space="preserve"> Beim Wechsel gleich die Profiltiefe prüfen und auf die Oberflächen auf Beschädigungen untersuchen. </w:t>
      </w:r>
      <w:r w:rsidR="005651B0" w:rsidRPr="00F36054">
        <w:rPr>
          <w:rFonts w:ascii="Mark Pro" w:hAnsi="Mark Pro" w:cs="Arial"/>
        </w:rPr>
        <w:t>Ist man nach dem Wechsel rund 50 bis 100 Kilometer gefahren, sollten die Radmuttern mit dem Drehmomentschlüssel nachgezogen werden.</w:t>
      </w:r>
    </w:p>
    <w:p w14:paraId="51CE1D27" w14:textId="4DC79A46" w:rsidR="009F052B" w:rsidRPr="00F36054" w:rsidRDefault="00C764D5" w:rsidP="00C764D5">
      <w:pPr>
        <w:ind w:right="2120"/>
        <w:rPr>
          <w:rFonts w:ascii="Mark Pro" w:hAnsi="Mark Pro" w:cs="Arial"/>
        </w:rPr>
      </w:pPr>
      <w:r w:rsidRPr="00F36054">
        <w:rPr>
          <w:rFonts w:ascii="Mark Pro" w:hAnsi="Mark Pro"/>
          <w:color w:val="C6243C"/>
        </w:rPr>
        <w:lastRenderedPageBreak/>
        <w:t xml:space="preserve">__ </w:t>
      </w:r>
      <w:r w:rsidR="004E1F3E" w:rsidRPr="00F36054">
        <w:rPr>
          <w:rFonts w:ascii="Mark Pro" w:hAnsi="Mark Pro" w:cs="Arial"/>
          <w:b/>
          <w:bCs/>
        </w:rPr>
        <w:t>Rundum prüfen</w:t>
      </w:r>
      <w:r w:rsidRPr="00F36054">
        <w:rPr>
          <w:rFonts w:ascii="Mark Pro" w:hAnsi="Mark Pro" w:cs="Arial"/>
          <w:b/>
          <w:bCs/>
        </w:rPr>
        <w:t>:</w:t>
      </w:r>
      <w:r w:rsidRPr="00F36054">
        <w:rPr>
          <w:rFonts w:ascii="Mark Pro" w:hAnsi="Mark Pro" w:cs="Arial"/>
        </w:rPr>
        <w:t xml:space="preserve"> </w:t>
      </w:r>
      <w:r w:rsidR="00683FF4" w:rsidRPr="00F36054">
        <w:rPr>
          <w:rFonts w:ascii="Mark Pro" w:hAnsi="Mark Pro" w:cs="Arial"/>
        </w:rPr>
        <w:t xml:space="preserve">Frühlingsbeginn </w:t>
      </w:r>
      <w:r w:rsidR="004E1F3E" w:rsidRPr="00F36054">
        <w:rPr>
          <w:rFonts w:ascii="Mark Pro" w:hAnsi="Mark Pro" w:cs="Arial"/>
        </w:rPr>
        <w:t xml:space="preserve">ist auch die perfekte Gelegenheit, um </w:t>
      </w:r>
      <w:r w:rsidR="00683FF4" w:rsidRPr="00F36054">
        <w:rPr>
          <w:rFonts w:ascii="Mark Pro" w:hAnsi="Mark Pro" w:cs="Arial"/>
        </w:rPr>
        <w:t xml:space="preserve">die Scheibenreinigungsflüssigkeit nachzufüllen, die Beleuchtung zu prüfen und den Innenraum gründlich zu </w:t>
      </w:r>
      <w:r w:rsidR="009F052B" w:rsidRPr="00F36054">
        <w:rPr>
          <w:rFonts w:ascii="Mark Pro" w:hAnsi="Mark Pro" w:cs="Arial"/>
        </w:rPr>
        <w:t>reinigen</w:t>
      </w:r>
      <w:r w:rsidR="00683FF4" w:rsidRPr="00F36054">
        <w:rPr>
          <w:rFonts w:ascii="Mark Pro" w:hAnsi="Mark Pro" w:cs="Arial"/>
        </w:rPr>
        <w:t>.</w:t>
      </w:r>
    </w:p>
    <w:p w14:paraId="7E03D143" w14:textId="4D050786" w:rsidR="00C764D5" w:rsidRPr="00F36054" w:rsidRDefault="001C2C82" w:rsidP="00C764D5">
      <w:pPr>
        <w:ind w:right="2120"/>
        <w:rPr>
          <w:rFonts w:ascii="Mark Pro" w:hAnsi="Mark Pro" w:cs="Arial"/>
        </w:rPr>
      </w:pPr>
      <w:r w:rsidRPr="00F36054">
        <w:rPr>
          <w:rFonts w:ascii="Mark Pro" w:hAnsi="Mark Pro"/>
          <w:color w:val="C6243C"/>
        </w:rPr>
        <w:t xml:space="preserve">__ </w:t>
      </w:r>
      <w:r w:rsidRPr="00F36054">
        <w:rPr>
          <w:rFonts w:ascii="Mark Pro" w:hAnsi="Mark Pro" w:cs="Arial"/>
          <w:b/>
          <w:bCs/>
        </w:rPr>
        <w:t>Gilt auch für Klassiker:</w:t>
      </w:r>
      <w:r w:rsidRPr="00F36054">
        <w:rPr>
          <w:rFonts w:ascii="Mark Pro" w:hAnsi="Mark Pro" w:cs="Arial"/>
        </w:rPr>
        <w:t xml:space="preserve"> </w:t>
      </w:r>
      <w:r w:rsidR="00171750" w:rsidRPr="00F36054">
        <w:rPr>
          <w:rFonts w:ascii="Mark Pro" w:hAnsi="Mark Pro" w:cs="Arial"/>
        </w:rPr>
        <w:t>Zwar lassen v</w:t>
      </w:r>
      <w:r w:rsidR="00C764D5" w:rsidRPr="00F36054">
        <w:rPr>
          <w:rFonts w:ascii="Mark Pro" w:hAnsi="Mark Pro" w:cs="Arial"/>
        </w:rPr>
        <w:t xml:space="preserve">iele Oldtimerfahrer den geliebten Klassiker </w:t>
      </w:r>
      <w:r w:rsidRPr="00F36054">
        <w:rPr>
          <w:rFonts w:ascii="Mark Pro" w:hAnsi="Mark Pro" w:cs="Arial"/>
        </w:rPr>
        <w:t xml:space="preserve">während des Winters </w:t>
      </w:r>
      <w:r w:rsidR="00C764D5" w:rsidRPr="00F36054">
        <w:rPr>
          <w:rFonts w:ascii="Mark Pro" w:hAnsi="Mark Pro" w:cs="Arial"/>
        </w:rPr>
        <w:t>in der Garage</w:t>
      </w:r>
      <w:r w:rsidRPr="00F36054">
        <w:rPr>
          <w:rFonts w:ascii="Mark Pro" w:hAnsi="Mark Pro" w:cs="Arial"/>
        </w:rPr>
        <w:t>.</w:t>
      </w:r>
      <w:r w:rsidR="00C764D5" w:rsidRPr="00F36054">
        <w:rPr>
          <w:rFonts w:ascii="Mark Pro" w:hAnsi="Mark Pro" w:cs="Arial"/>
        </w:rPr>
        <w:t xml:space="preserve"> Das mindert das Risiko von Rostschäden</w:t>
      </w:r>
      <w:r w:rsidRPr="00F36054">
        <w:rPr>
          <w:rFonts w:ascii="Mark Pro" w:hAnsi="Mark Pro" w:cs="Arial"/>
        </w:rPr>
        <w:t xml:space="preserve"> durch Salz. Von den Tipps der GTÜ für die Frühlingsvorkehrungen profitieren Oldtimer und Youngtimer </w:t>
      </w:r>
      <w:r w:rsidR="00252690" w:rsidRPr="00F36054">
        <w:rPr>
          <w:rFonts w:ascii="Mark Pro" w:hAnsi="Mark Pro" w:cs="Arial"/>
        </w:rPr>
        <w:t xml:space="preserve">vor dem Saisonstart </w:t>
      </w:r>
      <w:r w:rsidRPr="00F36054">
        <w:rPr>
          <w:rFonts w:ascii="Mark Pro" w:hAnsi="Mark Pro" w:cs="Arial"/>
        </w:rPr>
        <w:t xml:space="preserve">aber </w:t>
      </w:r>
      <w:r w:rsidR="00171750" w:rsidRPr="00F36054">
        <w:rPr>
          <w:rFonts w:ascii="Mark Pro" w:hAnsi="Mark Pro" w:cs="Arial"/>
        </w:rPr>
        <w:t xml:space="preserve">natürlich </w:t>
      </w:r>
      <w:r w:rsidRPr="00F36054">
        <w:rPr>
          <w:rFonts w:ascii="Mark Pro" w:hAnsi="Mark Pro" w:cs="Arial"/>
        </w:rPr>
        <w:t>genauso wie moderne Autos</w:t>
      </w:r>
      <w:r w:rsidR="00C764D5" w:rsidRPr="00F36054">
        <w:rPr>
          <w:rFonts w:ascii="Mark Pro" w:hAnsi="Mark Pro" w:cs="Arial"/>
        </w:rPr>
        <w:t>.</w:t>
      </w:r>
    </w:p>
    <w:p w14:paraId="7EB2FDAF" w14:textId="77777777" w:rsidR="004039B0" w:rsidRDefault="004039B0" w:rsidP="00C764D5">
      <w:pPr>
        <w:ind w:right="2120"/>
        <w:rPr>
          <w:rFonts w:ascii="Mark Pro" w:hAnsi="Mark Pro" w:cs="Arial"/>
        </w:rPr>
      </w:pPr>
    </w:p>
    <w:p w14:paraId="5140816A" w14:textId="77777777" w:rsidR="004039B0" w:rsidRDefault="004039B0" w:rsidP="00C764D5">
      <w:pPr>
        <w:ind w:right="2120"/>
        <w:rPr>
          <w:rFonts w:ascii="Mark Pro" w:hAnsi="Mark Pro" w:cs="Arial"/>
        </w:rPr>
      </w:pPr>
    </w:p>
    <w:p w14:paraId="617766F6" w14:textId="77777777" w:rsidR="004039B0" w:rsidRDefault="004039B0" w:rsidP="00C764D5">
      <w:pPr>
        <w:ind w:right="2120"/>
        <w:rPr>
          <w:rFonts w:ascii="Mark Pro" w:hAnsi="Mark Pro" w:cs="Arial"/>
        </w:rPr>
      </w:pPr>
    </w:p>
    <w:p w14:paraId="25D9A2BA" w14:textId="77777777" w:rsidR="004039B0" w:rsidRDefault="004039B0" w:rsidP="00C764D5">
      <w:pPr>
        <w:ind w:right="2120"/>
        <w:rPr>
          <w:rFonts w:ascii="Mark Pro" w:hAnsi="Mark Pro" w:cs="Arial"/>
        </w:rPr>
      </w:pPr>
    </w:p>
    <w:p w14:paraId="4520289A" w14:textId="77777777" w:rsidR="004039B0" w:rsidRDefault="004039B0" w:rsidP="00C764D5">
      <w:pPr>
        <w:ind w:right="2120"/>
        <w:rPr>
          <w:rFonts w:ascii="Mark Pro" w:hAnsi="Mark Pro" w:cs="Arial"/>
        </w:rPr>
      </w:pPr>
    </w:p>
    <w:p w14:paraId="2A9D35A1" w14:textId="77777777" w:rsidR="004039B0" w:rsidRDefault="004039B0" w:rsidP="00C764D5">
      <w:pPr>
        <w:ind w:right="2120"/>
        <w:rPr>
          <w:rFonts w:ascii="Mark Pro" w:hAnsi="Mark Pro" w:cs="Arial"/>
        </w:rPr>
      </w:pPr>
    </w:p>
    <w:p w14:paraId="035C6C67" w14:textId="77777777" w:rsidR="004039B0" w:rsidRDefault="004039B0" w:rsidP="00C764D5">
      <w:pPr>
        <w:ind w:right="2120"/>
        <w:rPr>
          <w:rFonts w:ascii="Mark Pro" w:hAnsi="Mark Pro" w:cs="Arial"/>
        </w:rPr>
      </w:pPr>
    </w:p>
    <w:p w14:paraId="128162BB" w14:textId="77777777" w:rsidR="004039B0" w:rsidRDefault="004039B0" w:rsidP="00C764D5">
      <w:pPr>
        <w:ind w:right="2120"/>
        <w:rPr>
          <w:rFonts w:ascii="Mark Pro" w:hAnsi="Mark Pro" w:cs="Arial"/>
        </w:rPr>
      </w:pPr>
    </w:p>
    <w:p w14:paraId="32055585" w14:textId="77777777" w:rsidR="004039B0" w:rsidRDefault="004039B0" w:rsidP="00C764D5">
      <w:pPr>
        <w:ind w:right="2120"/>
        <w:rPr>
          <w:rFonts w:ascii="Mark Pro" w:hAnsi="Mark Pro" w:cs="Arial"/>
        </w:rPr>
      </w:pPr>
    </w:p>
    <w:p w14:paraId="7490B5B8" w14:textId="77777777" w:rsidR="004039B0" w:rsidRDefault="004039B0" w:rsidP="00C764D5">
      <w:pPr>
        <w:ind w:right="2120"/>
        <w:rPr>
          <w:rFonts w:ascii="Mark Pro" w:hAnsi="Mark Pro" w:cs="Arial"/>
        </w:rPr>
      </w:pPr>
    </w:p>
    <w:p w14:paraId="618488A5" w14:textId="77777777" w:rsidR="004039B0" w:rsidRDefault="004039B0" w:rsidP="00C764D5">
      <w:pPr>
        <w:ind w:right="2120"/>
        <w:rPr>
          <w:rFonts w:ascii="Mark Pro" w:hAnsi="Mark Pro" w:cs="Arial"/>
        </w:rPr>
      </w:pPr>
    </w:p>
    <w:p w14:paraId="6E282D2B" w14:textId="77777777" w:rsidR="004039B0" w:rsidRDefault="004039B0" w:rsidP="00C764D5">
      <w:pPr>
        <w:ind w:right="2120"/>
        <w:rPr>
          <w:rFonts w:ascii="Mark Pro" w:hAnsi="Mark Pro" w:cs="Arial"/>
        </w:rPr>
      </w:pPr>
    </w:p>
    <w:p w14:paraId="0D25D9A5" w14:textId="77777777" w:rsidR="004039B0" w:rsidRPr="004039B0" w:rsidRDefault="004039B0" w:rsidP="00C764D5">
      <w:pPr>
        <w:ind w:right="2120"/>
        <w:rPr>
          <w:rFonts w:ascii="Mark Pro" w:hAnsi="Mark Pro" w:cs="Arial"/>
        </w:rPr>
      </w:pPr>
    </w:p>
    <w:p w14:paraId="016BE236" w14:textId="4E907369"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9"/>
      <w:headerReference w:type="default" r:id="rId10"/>
      <w:footerReference w:type="even" r:id="rId11"/>
      <w:footerReference w:type="default" r:id="rId12"/>
      <w:headerReference w:type="first" r:id="rId13"/>
      <w:footerReference w:type="first" r:id="rId14"/>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85F5F" w14:textId="77777777" w:rsidR="003D2300" w:rsidRDefault="003D2300" w:rsidP="00A72994">
      <w:r>
        <w:separator/>
      </w:r>
    </w:p>
  </w:endnote>
  <w:endnote w:type="continuationSeparator" w:id="0">
    <w:p w14:paraId="7E2FC10D" w14:textId="77777777" w:rsidR="003D2300" w:rsidRDefault="003D2300"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3C7AE" w14:textId="77777777" w:rsidR="003D2300" w:rsidRDefault="003D2300" w:rsidP="00A72994">
      <w:r>
        <w:separator/>
      </w:r>
    </w:p>
  </w:footnote>
  <w:footnote w:type="continuationSeparator" w:id="0">
    <w:p w14:paraId="17D9A34F" w14:textId="77777777" w:rsidR="003D2300" w:rsidRDefault="003D2300"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6"/>
  </w:num>
  <w:num w:numId="5" w16cid:durableId="773326142">
    <w:abstractNumId w:val="17"/>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8"/>
  </w:num>
  <w:num w:numId="12" w16cid:durableId="1574700210">
    <w:abstractNumId w:val="11"/>
  </w:num>
  <w:num w:numId="13" w16cid:durableId="937565841">
    <w:abstractNumId w:val="14"/>
  </w:num>
  <w:num w:numId="14" w16cid:durableId="1571621182">
    <w:abstractNumId w:val="7"/>
  </w:num>
  <w:num w:numId="15" w16cid:durableId="1458451433">
    <w:abstractNumId w:val="12"/>
  </w:num>
  <w:num w:numId="16" w16cid:durableId="326174389">
    <w:abstractNumId w:val="4"/>
  </w:num>
  <w:num w:numId="17" w16cid:durableId="1787459171">
    <w:abstractNumId w:val="15"/>
  </w:num>
  <w:num w:numId="18" w16cid:durableId="1019888643">
    <w:abstractNumId w:val="1"/>
  </w:num>
  <w:num w:numId="19" w16cid:durableId="20021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5700"/>
    <w:rsid w:val="00025C8D"/>
    <w:rsid w:val="000306B6"/>
    <w:rsid w:val="000314E7"/>
    <w:rsid w:val="0003180E"/>
    <w:rsid w:val="00032F66"/>
    <w:rsid w:val="00033A9C"/>
    <w:rsid w:val="000345B2"/>
    <w:rsid w:val="00034992"/>
    <w:rsid w:val="00040661"/>
    <w:rsid w:val="00040B83"/>
    <w:rsid w:val="00045489"/>
    <w:rsid w:val="00056745"/>
    <w:rsid w:val="00057A15"/>
    <w:rsid w:val="000606ED"/>
    <w:rsid w:val="00060B9D"/>
    <w:rsid w:val="00062665"/>
    <w:rsid w:val="000644FC"/>
    <w:rsid w:val="00067539"/>
    <w:rsid w:val="000712EB"/>
    <w:rsid w:val="000717BF"/>
    <w:rsid w:val="00072368"/>
    <w:rsid w:val="00072D1A"/>
    <w:rsid w:val="000822A9"/>
    <w:rsid w:val="00085E05"/>
    <w:rsid w:val="000876AF"/>
    <w:rsid w:val="000910B5"/>
    <w:rsid w:val="000963E2"/>
    <w:rsid w:val="000A25D4"/>
    <w:rsid w:val="000A262D"/>
    <w:rsid w:val="000A277E"/>
    <w:rsid w:val="000A62CF"/>
    <w:rsid w:val="000B0C74"/>
    <w:rsid w:val="000B0FE9"/>
    <w:rsid w:val="000C7B0A"/>
    <w:rsid w:val="000D0CB0"/>
    <w:rsid w:val="000D128A"/>
    <w:rsid w:val="000D3227"/>
    <w:rsid w:val="000D37B3"/>
    <w:rsid w:val="000E308F"/>
    <w:rsid w:val="000E6622"/>
    <w:rsid w:val="000F1D3E"/>
    <w:rsid w:val="000F42C7"/>
    <w:rsid w:val="000F4591"/>
    <w:rsid w:val="000F4727"/>
    <w:rsid w:val="000F5D6E"/>
    <w:rsid w:val="00100CE7"/>
    <w:rsid w:val="00105363"/>
    <w:rsid w:val="001064D8"/>
    <w:rsid w:val="00107F33"/>
    <w:rsid w:val="001109E1"/>
    <w:rsid w:val="001255DA"/>
    <w:rsid w:val="001306D7"/>
    <w:rsid w:val="00131B38"/>
    <w:rsid w:val="0013257A"/>
    <w:rsid w:val="00133F1B"/>
    <w:rsid w:val="00134814"/>
    <w:rsid w:val="00134B28"/>
    <w:rsid w:val="001356ED"/>
    <w:rsid w:val="00136B6E"/>
    <w:rsid w:val="00136CBB"/>
    <w:rsid w:val="00140776"/>
    <w:rsid w:val="00141ECF"/>
    <w:rsid w:val="001464A6"/>
    <w:rsid w:val="00151266"/>
    <w:rsid w:val="001567A9"/>
    <w:rsid w:val="00164733"/>
    <w:rsid w:val="001701A8"/>
    <w:rsid w:val="0017102C"/>
    <w:rsid w:val="001712A5"/>
    <w:rsid w:val="00171750"/>
    <w:rsid w:val="00171F92"/>
    <w:rsid w:val="00173928"/>
    <w:rsid w:val="00185318"/>
    <w:rsid w:val="00195DF4"/>
    <w:rsid w:val="00195F46"/>
    <w:rsid w:val="00196070"/>
    <w:rsid w:val="001A1B31"/>
    <w:rsid w:val="001A35BF"/>
    <w:rsid w:val="001A4A6B"/>
    <w:rsid w:val="001B0610"/>
    <w:rsid w:val="001B3F83"/>
    <w:rsid w:val="001B6011"/>
    <w:rsid w:val="001C0A31"/>
    <w:rsid w:val="001C2423"/>
    <w:rsid w:val="001C2C82"/>
    <w:rsid w:val="001D0F6E"/>
    <w:rsid w:val="001D159C"/>
    <w:rsid w:val="001D2F0F"/>
    <w:rsid w:val="001D56AA"/>
    <w:rsid w:val="001D5A1B"/>
    <w:rsid w:val="001D6D15"/>
    <w:rsid w:val="001E0E5A"/>
    <w:rsid w:val="001E692E"/>
    <w:rsid w:val="001F119C"/>
    <w:rsid w:val="001F3D4B"/>
    <w:rsid w:val="001F49A8"/>
    <w:rsid w:val="001F5070"/>
    <w:rsid w:val="001F5741"/>
    <w:rsid w:val="0020186C"/>
    <w:rsid w:val="0020279C"/>
    <w:rsid w:val="00203E0A"/>
    <w:rsid w:val="00205C4C"/>
    <w:rsid w:val="0021052D"/>
    <w:rsid w:val="00215104"/>
    <w:rsid w:val="00215ADB"/>
    <w:rsid w:val="00221F70"/>
    <w:rsid w:val="002236B2"/>
    <w:rsid w:val="002242B0"/>
    <w:rsid w:val="00224643"/>
    <w:rsid w:val="0022476C"/>
    <w:rsid w:val="002272E7"/>
    <w:rsid w:val="0023369C"/>
    <w:rsid w:val="00236B07"/>
    <w:rsid w:val="00237371"/>
    <w:rsid w:val="002449A9"/>
    <w:rsid w:val="00244DBB"/>
    <w:rsid w:val="00252690"/>
    <w:rsid w:val="002575EA"/>
    <w:rsid w:val="0026174A"/>
    <w:rsid w:val="00262CBA"/>
    <w:rsid w:val="00263070"/>
    <w:rsid w:val="002637F1"/>
    <w:rsid w:val="0026496A"/>
    <w:rsid w:val="00266A7D"/>
    <w:rsid w:val="00271F32"/>
    <w:rsid w:val="0027224C"/>
    <w:rsid w:val="00272C2C"/>
    <w:rsid w:val="002802FB"/>
    <w:rsid w:val="00283810"/>
    <w:rsid w:val="00285D33"/>
    <w:rsid w:val="002906BF"/>
    <w:rsid w:val="0029165D"/>
    <w:rsid w:val="00292BE0"/>
    <w:rsid w:val="002935FD"/>
    <w:rsid w:val="002941BE"/>
    <w:rsid w:val="00295DDF"/>
    <w:rsid w:val="002A5571"/>
    <w:rsid w:val="002A55B7"/>
    <w:rsid w:val="002A5DBA"/>
    <w:rsid w:val="002A79B4"/>
    <w:rsid w:val="002A7DE4"/>
    <w:rsid w:val="002B10C1"/>
    <w:rsid w:val="002B2E3B"/>
    <w:rsid w:val="002B6F06"/>
    <w:rsid w:val="002B7697"/>
    <w:rsid w:val="002C1086"/>
    <w:rsid w:val="002C124E"/>
    <w:rsid w:val="002C1755"/>
    <w:rsid w:val="002C1A51"/>
    <w:rsid w:val="002C4E4C"/>
    <w:rsid w:val="002C58D6"/>
    <w:rsid w:val="002D2EC4"/>
    <w:rsid w:val="002D33A3"/>
    <w:rsid w:val="002D401E"/>
    <w:rsid w:val="002D419D"/>
    <w:rsid w:val="002D5BC3"/>
    <w:rsid w:val="002D6CC1"/>
    <w:rsid w:val="002E099A"/>
    <w:rsid w:val="002E1102"/>
    <w:rsid w:val="002E3C1B"/>
    <w:rsid w:val="002E7D7B"/>
    <w:rsid w:val="002F240D"/>
    <w:rsid w:val="002F6308"/>
    <w:rsid w:val="0030077D"/>
    <w:rsid w:val="00302047"/>
    <w:rsid w:val="00302DBF"/>
    <w:rsid w:val="0030542A"/>
    <w:rsid w:val="003106F2"/>
    <w:rsid w:val="00313A65"/>
    <w:rsid w:val="00313CC7"/>
    <w:rsid w:val="00313E96"/>
    <w:rsid w:val="003159C7"/>
    <w:rsid w:val="00316040"/>
    <w:rsid w:val="00316E95"/>
    <w:rsid w:val="0031705C"/>
    <w:rsid w:val="00317771"/>
    <w:rsid w:val="0032054B"/>
    <w:rsid w:val="00320B1F"/>
    <w:rsid w:val="00322450"/>
    <w:rsid w:val="00326B58"/>
    <w:rsid w:val="00326DE8"/>
    <w:rsid w:val="003359EF"/>
    <w:rsid w:val="00335EB2"/>
    <w:rsid w:val="003374BB"/>
    <w:rsid w:val="003431F7"/>
    <w:rsid w:val="003435EA"/>
    <w:rsid w:val="003442EC"/>
    <w:rsid w:val="00347060"/>
    <w:rsid w:val="00347506"/>
    <w:rsid w:val="003502B4"/>
    <w:rsid w:val="003509A8"/>
    <w:rsid w:val="0035154A"/>
    <w:rsid w:val="00353655"/>
    <w:rsid w:val="00356951"/>
    <w:rsid w:val="00360EE3"/>
    <w:rsid w:val="003709FC"/>
    <w:rsid w:val="00370A32"/>
    <w:rsid w:val="00373D45"/>
    <w:rsid w:val="00381695"/>
    <w:rsid w:val="00382007"/>
    <w:rsid w:val="00387671"/>
    <w:rsid w:val="0038772E"/>
    <w:rsid w:val="00393E6F"/>
    <w:rsid w:val="00394AF5"/>
    <w:rsid w:val="00397809"/>
    <w:rsid w:val="003A1F80"/>
    <w:rsid w:val="003A7D3A"/>
    <w:rsid w:val="003B29AD"/>
    <w:rsid w:val="003B3474"/>
    <w:rsid w:val="003B5A27"/>
    <w:rsid w:val="003C016C"/>
    <w:rsid w:val="003C143A"/>
    <w:rsid w:val="003C1E13"/>
    <w:rsid w:val="003C3B7B"/>
    <w:rsid w:val="003D2300"/>
    <w:rsid w:val="003D2987"/>
    <w:rsid w:val="003D64B1"/>
    <w:rsid w:val="003D655F"/>
    <w:rsid w:val="003D65FA"/>
    <w:rsid w:val="003D7F97"/>
    <w:rsid w:val="003E16DF"/>
    <w:rsid w:val="003E1AB9"/>
    <w:rsid w:val="003E20E6"/>
    <w:rsid w:val="003E23F8"/>
    <w:rsid w:val="003E5F46"/>
    <w:rsid w:val="003F37F9"/>
    <w:rsid w:val="003F7062"/>
    <w:rsid w:val="003F7EB0"/>
    <w:rsid w:val="00401C06"/>
    <w:rsid w:val="004039B0"/>
    <w:rsid w:val="00406AF1"/>
    <w:rsid w:val="004117BB"/>
    <w:rsid w:val="00411CEB"/>
    <w:rsid w:val="00411EB2"/>
    <w:rsid w:val="0041465C"/>
    <w:rsid w:val="00415336"/>
    <w:rsid w:val="004154EF"/>
    <w:rsid w:val="00416883"/>
    <w:rsid w:val="0042068E"/>
    <w:rsid w:val="00424EA3"/>
    <w:rsid w:val="00433B78"/>
    <w:rsid w:val="00435FEE"/>
    <w:rsid w:val="00436749"/>
    <w:rsid w:val="00440043"/>
    <w:rsid w:val="00443399"/>
    <w:rsid w:val="00455C47"/>
    <w:rsid w:val="00456E08"/>
    <w:rsid w:val="004605E3"/>
    <w:rsid w:val="00460C1F"/>
    <w:rsid w:val="00462982"/>
    <w:rsid w:val="00463ED5"/>
    <w:rsid w:val="00464ADF"/>
    <w:rsid w:val="00474A37"/>
    <w:rsid w:val="00476325"/>
    <w:rsid w:val="0047650B"/>
    <w:rsid w:val="004767BD"/>
    <w:rsid w:val="0048333E"/>
    <w:rsid w:val="00484125"/>
    <w:rsid w:val="004852DF"/>
    <w:rsid w:val="00485483"/>
    <w:rsid w:val="00485A94"/>
    <w:rsid w:val="0049082D"/>
    <w:rsid w:val="0049281F"/>
    <w:rsid w:val="00492F83"/>
    <w:rsid w:val="00494163"/>
    <w:rsid w:val="0049678B"/>
    <w:rsid w:val="00497179"/>
    <w:rsid w:val="004A0A3C"/>
    <w:rsid w:val="004A171C"/>
    <w:rsid w:val="004A3D73"/>
    <w:rsid w:val="004A5B97"/>
    <w:rsid w:val="004B6B66"/>
    <w:rsid w:val="004B7787"/>
    <w:rsid w:val="004C0D1D"/>
    <w:rsid w:val="004C5BD7"/>
    <w:rsid w:val="004C60EB"/>
    <w:rsid w:val="004C76DD"/>
    <w:rsid w:val="004D2419"/>
    <w:rsid w:val="004D2734"/>
    <w:rsid w:val="004D51E8"/>
    <w:rsid w:val="004D5B09"/>
    <w:rsid w:val="004E1484"/>
    <w:rsid w:val="004E1F3E"/>
    <w:rsid w:val="004E34F0"/>
    <w:rsid w:val="004E4C8F"/>
    <w:rsid w:val="004E6445"/>
    <w:rsid w:val="004F09C1"/>
    <w:rsid w:val="004F1937"/>
    <w:rsid w:val="004F1EB5"/>
    <w:rsid w:val="004F264B"/>
    <w:rsid w:val="004F4CE8"/>
    <w:rsid w:val="004F5875"/>
    <w:rsid w:val="00502F48"/>
    <w:rsid w:val="005032C6"/>
    <w:rsid w:val="00504157"/>
    <w:rsid w:val="005048F2"/>
    <w:rsid w:val="005056F3"/>
    <w:rsid w:val="00507831"/>
    <w:rsid w:val="00515859"/>
    <w:rsid w:val="005169C3"/>
    <w:rsid w:val="00520470"/>
    <w:rsid w:val="005226C9"/>
    <w:rsid w:val="005252F8"/>
    <w:rsid w:val="005272C8"/>
    <w:rsid w:val="00530CCA"/>
    <w:rsid w:val="00533E3D"/>
    <w:rsid w:val="0054260A"/>
    <w:rsid w:val="00542665"/>
    <w:rsid w:val="005452CD"/>
    <w:rsid w:val="005455A3"/>
    <w:rsid w:val="00555B30"/>
    <w:rsid w:val="00555FC0"/>
    <w:rsid w:val="0055636C"/>
    <w:rsid w:val="005614A7"/>
    <w:rsid w:val="00561F50"/>
    <w:rsid w:val="00561F80"/>
    <w:rsid w:val="00563FCA"/>
    <w:rsid w:val="005651B0"/>
    <w:rsid w:val="00570E22"/>
    <w:rsid w:val="00572533"/>
    <w:rsid w:val="00577D5A"/>
    <w:rsid w:val="00582FBE"/>
    <w:rsid w:val="00583FFD"/>
    <w:rsid w:val="00584B05"/>
    <w:rsid w:val="00590CD0"/>
    <w:rsid w:val="00591D6D"/>
    <w:rsid w:val="00591DDC"/>
    <w:rsid w:val="00592EF6"/>
    <w:rsid w:val="005947D7"/>
    <w:rsid w:val="00594CCE"/>
    <w:rsid w:val="00595204"/>
    <w:rsid w:val="005956D3"/>
    <w:rsid w:val="00596B9C"/>
    <w:rsid w:val="005A06FC"/>
    <w:rsid w:val="005A449C"/>
    <w:rsid w:val="005A7C21"/>
    <w:rsid w:val="005B1D53"/>
    <w:rsid w:val="005B40E9"/>
    <w:rsid w:val="005B615D"/>
    <w:rsid w:val="005B68C7"/>
    <w:rsid w:val="005B7678"/>
    <w:rsid w:val="005C43A8"/>
    <w:rsid w:val="005D1684"/>
    <w:rsid w:val="005D1CBE"/>
    <w:rsid w:val="005D3C0D"/>
    <w:rsid w:val="005E0AD2"/>
    <w:rsid w:val="005E1DD9"/>
    <w:rsid w:val="005E350F"/>
    <w:rsid w:val="005E3F74"/>
    <w:rsid w:val="005E7BA8"/>
    <w:rsid w:val="005F37A2"/>
    <w:rsid w:val="005F4E08"/>
    <w:rsid w:val="005F5EEF"/>
    <w:rsid w:val="00600407"/>
    <w:rsid w:val="00605825"/>
    <w:rsid w:val="0061160F"/>
    <w:rsid w:val="00616637"/>
    <w:rsid w:val="00617782"/>
    <w:rsid w:val="006258E5"/>
    <w:rsid w:val="00626CFA"/>
    <w:rsid w:val="00627C17"/>
    <w:rsid w:val="00631ED0"/>
    <w:rsid w:val="006344C5"/>
    <w:rsid w:val="00641929"/>
    <w:rsid w:val="00644E5B"/>
    <w:rsid w:val="00644E5E"/>
    <w:rsid w:val="00646E2C"/>
    <w:rsid w:val="00652FEA"/>
    <w:rsid w:val="006540D7"/>
    <w:rsid w:val="00660067"/>
    <w:rsid w:val="00661D08"/>
    <w:rsid w:val="00663CBB"/>
    <w:rsid w:val="00665F17"/>
    <w:rsid w:val="0067139C"/>
    <w:rsid w:val="00671D56"/>
    <w:rsid w:val="00674497"/>
    <w:rsid w:val="00675EF5"/>
    <w:rsid w:val="0067712F"/>
    <w:rsid w:val="00677668"/>
    <w:rsid w:val="00681585"/>
    <w:rsid w:val="0068276D"/>
    <w:rsid w:val="00683FF4"/>
    <w:rsid w:val="00686FBF"/>
    <w:rsid w:val="00687CDF"/>
    <w:rsid w:val="0069211B"/>
    <w:rsid w:val="00693E05"/>
    <w:rsid w:val="0069487F"/>
    <w:rsid w:val="006A7F92"/>
    <w:rsid w:val="006B37D7"/>
    <w:rsid w:val="006B3DA1"/>
    <w:rsid w:val="006B4D69"/>
    <w:rsid w:val="006B5E56"/>
    <w:rsid w:val="006C061C"/>
    <w:rsid w:val="006C1D93"/>
    <w:rsid w:val="006C5138"/>
    <w:rsid w:val="006D14DE"/>
    <w:rsid w:val="006D2354"/>
    <w:rsid w:val="006E0B7F"/>
    <w:rsid w:val="006E40D1"/>
    <w:rsid w:val="006E47AA"/>
    <w:rsid w:val="006E7169"/>
    <w:rsid w:val="006F094E"/>
    <w:rsid w:val="006F0BD7"/>
    <w:rsid w:val="006F6DD3"/>
    <w:rsid w:val="006F765C"/>
    <w:rsid w:val="00701B47"/>
    <w:rsid w:val="00704E04"/>
    <w:rsid w:val="00710233"/>
    <w:rsid w:val="00710F19"/>
    <w:rsid w:val="0071177B"/>
    <w:rsid w:val="00711887"/>
    <w:rsid w:val="0071191F"/>
    <w:rsid w:val="00715BE4"/>
    <w:rsid w:val="00716246"/>
    <w:rsid w:val="00716B28"/>
    <w:rsid w:val="00720041"/>
    <w:rsid w:val="007204E1"/>
    <w:rsid w:val="00720BAF"/>
    <w:rsid w:val="00721970"/>
    <w:rsid w:val="00726811"/>
    <w:rsid w:val="00727586"/>
    <w:rsid w:val="00733A1A"/>
    <w:rsid w:val="007361B5"/>
    <w:rsid w:val="0074344F"/>
    <w:rsid w:val="007507BF"/>
    <w:rsid w:val="00750971"/>
    <w:rsid w:val="00752A99"/>
    <w:rsid w:val="00753B59"/>
    <w:rsid w:val="00755CD2"/>
    <w:rsid w:val="00761174"/>
    <w:rsid w:val="00771677"/>
    <w:rsid w:val="0078040C"/>
    <w:rsid w:val="00781E29"/>
    <w:rsid w:val="007927EC"/>
    <w:rsid w:val="007943F1"/>
    <w:rsid w:val="0079608D"/>
    <w:rsid w:val="007963EE"/>
    <w:rsid w:val="007A3BB1"/>
    <w:rsid w:val="007A583A"/>
    <w:rsid w:val="007A74FB"/>
    <w:rsid w:val="007B1AC3"/>
    <w:rsid w:val="007B7BB7"/>
    <w:rsid w:val="007C1525"/>
    <w:rsid w:val="007C3DDD"/>
    <w:rsid w:val="007D044C"/>
    <w:rsid w:val="007D7636"/>
    <w:rsid w:val="007E47BE"/>
    <w:rsid w:val="007E72DA"/>
    <w:rsid w:val="007F15B1"/>
    <w:rsid w:val="007F3084"/>
    <w:rsid w:val="007F615E"/>
    <w:rsid w:val="007F6F1E"/>
    <w:rsid w:val="007F7BD0"/>
    <w:rsid w:val="0080016E"/>
    <w:rsid w:val="00804290"/>
    <w:rsid w:val="00814963"/>
    <w:rsid w:val="00820020"/>
    <w:rsid w:val="00820E8C"/>
    <w:rsid w:val="0082109C"/>
    <w:rsid w:val="00822525"/>
    <w:rsid w:val="00824024"/>
    <w:rsid w:val="00831161"/>
    <w:rsid w:val="00832E68"/>
    <w:rsid w:val="008334B4"/>
    <w:rsid w:val="008416A0"/>
    <w:rsid w:val="00852C1F"/>
    <w:rsid w:val="00856720"/>
    <w:rsid w:val="00856D9C"/>
    <w:rsid w:val="00863AD5"/>
    <w:rsid w:val="008649DE"/>
    <w:rsid w:val="00867836"/>
    <w:rsid w:val="00870D12"/>
    <w:rsid w:val="00871317"/>
    <w:rsid w:val="00871830"/>
    <w:rsid w:val="00872EFF"/>
    <w:rsid w:val="00873C6B"/>
    <w:rsid w:val="008758D5"/>
    <w:rsid w:val="00876A16"/>
    <w:rsid w:val="008839AD"/>
    <w:rsid w:val="008845F2"/>
    <w:rsid w:val="00886DA4"/>
    <w:rsid w:val="00892EDB"/>
    <w:rsid w:val="00894B4C"/>
    <w:rsid w:val="00897268"/>
    <w:rsid w:val="008975DF"/>
    <w:rsid w:val="008A6055"/>
    <w:rsid w:val="008A797B"/>
    <w:rsid w:val="008A7D4E"/>
    <w:rsid w:val="008B17BD"/>
    <w:rsid w:val="008B34AB"/>
    <w:rsid w:val="008B71D2"/>
    <w:rsid w:val="008C05D7"/>
    <w:rsid w:val="008C1505"/>
    <w:rsid w:val="008C2C89"/>
    <w:rsid w:val="008D2526"/>
    <w:rsid w:val="008D323E"/>
    <w:rsid w:val="008D6956"/>
    <w:rsid w:val="008E133F"/>
    <w:rsid w:val="008E49A9"/>
    <w:rsid w:val="008E7C66"/>
    <w:rsid w:val="008F1341"/>
    <w:rsid w:val="008F1A36"/>
    <w:rsid w:val="008F4A86"/>
    <w:rsid w:val="008F5E90"/>
    <w:rsid w:val="008F7186"/>
    <w:rsid w:val="00902E99"/>
    <w:rsid w:val="0090304B"/>
    <w:rsid w:val="0090396B"/>
    <w:rsid w:val="00907BAC"/>
    <w:rsid w:val="00910FB2"/>
    <w:rsid w:val="00912A5B"/>
    <w:rsid w:val="00915CCD"/>
    <w:rsid w:val="00917741"/>
    <w:rsid w:val="00917E8A"/>
    <w:rsid w:val="00921E35"/>
    <w:rsid w:val="00922B5B"/>
    <w:rsid w:val="0092429B"/>
    <w:rsid w:val="00925F6F"/>
    <w:rsid w:val="009318B7"/>
    <w:rsid w:val="009322D6"/>
    <w:rsid w:val="00940C08"/>
    <w:rsid w:val="00941D82"/>
    <w:rsid w:val="00942236"/>
    <w:rsid w:val="00942D1D"/>
    <w:rsid w:val="00945AD0"/>
    <w:rsid w:val="00950027"/>
    <w:rsid w:val="0095030E"/>
    <w:rsid w:val="009506CF"/>
    <w:rsid w:val="0095630F"/>
    <w:rsid w:val="0096367A"/>
    <w:rsid w:val="009659C2"/>
    <w:rsid w:val="00966095"/>
    <w:rsid w:val="0097177E"/>
    <w:rsid w:val="00972F15"/>
    <w:rsid w:val="00980242"/>
    <w:rsid w:val="00981873"/>
    <w:rsid w:val="00985CB2"/>
    <w:rsid w:val="00987EE3"/>
    <w:rsid w:val="00990049"/>
    <w:rsid w:val="0099444A"/>
    <w:rsid w:val="00994E95"/>
    <w:rsid w:val="0099500C"/>
    <w:rsid w:val="009A0BE2"/>
    <w:rsid w:val="009A3582"/>
    <w:rsid w:val="009A69E2"/>
    <w:rsid w:val="009A6C3A"/>
    <w:rsid w:val="009B1643"/>
    <w:rsid w:val="009B334F"/>
    <w:rsid w:val="009B36F2"/>
    <w:rsid w:val="009B4AD7"/>
    <w:rsid w:val="009B5520"/>
    <w:rsid w:val="009B7130"/>
    <w:rsid w:val="009C3E28"/>
    <w:rsid w:val="009C4D60"/>
    <w:rsid w:val="009C5123"/>
    <w:rsid w:val="009D13CE"/>
    <w:rsid w:val="009D2690"/>
    <w:rsid w:val="009D2F15"/>
    <w:rsid w:val="009D3A3F"/>
    <w:rsid w:val="009D5141"/>
    <w:rsid w:val="009E1EE5"/>
    <w:rsid w:val="009E3835"/>
    <w:rsid w:val="009E43E9"/>
    <w:rsid w:val="009E6E11"/>
    <w:rsid w:val="009F052B"/>
    <w:rsid w:val="009F1E9E"/>
    <w:rsid w:val="009F21CD"/>
    <w:rsid w:val="009F49D1"/>
    <w:rsid w:val="009F4D72"/>
    <w:rsid w:val="00A00072"/>
    <w:rsid w:val="00A11216"/>
    <w:rsid w:val="00A1580C"/>
    <w:rsid w:val="00A15CFA"/>
    <w:rsid w:val="00A15D47"/>
    <w:rsid w:val="00A16506"/>
    <w:rsid w:val="00A17955"/>
    <w:rsid w:val="00A21486"/>
    <w:rsid w:val="00A23FF6"/>
    <w:rsid w:val="00A24DBE"/>
    <w:rsid w:val="00A25374"/>
    <w:rsid w:val="00A2570A"/>
    <w:rsid w:val="00A259E8"/>
    <w:rsid w:val="00A271E5"/>
    <w:rsid w:val="00A27B4B"/>
    <w:rsid w:val="00A3174A"/>
    <w:rsid w:val="00A319C3"/>
    <w:rsid w:val="00A334CE"/>
    <w:rsid w:val="00A368F2"/>
    <w:rsid w:val="00A4113A"/>
    <w:rsid w:val="00A4114D"/>
    <w:rsid w:val="00A418F9"/>
    <w:rsid w:val="00A41EB2"/>
    <w:rsid w:val="00A43D28"/>
    <w:rsid w:val="00A4689F"/>
    <w:rsid w:val="00A476BB"/>
    <w:rsid w:val="00A5362E"/>
    <w:rsid w:val="00A573CB"/>
    <w:rsid w:val="00A57EC0"/>
    <w:rsid w:val="00A608C5"/>
    <w:rsid w:val="00A616D5"/>
    <w:rsid w:val="00A65E15"/>
    <w:rsid w:val="00A67FD0"/>
    <w:rsid w:val="00A7035F"/>
    <w:rsid w:val="00A72994"/>
    <w:rsid w:val="00A77C20"/>
    <w:rsid w:val="00A81214"/>
    <w:rsid w:val="00A8232D"/>
    <w:rsid w:val="00A8370E"/>
    <w:rsid w:val="00A91B23"/>
    <w:rsid w:val="00A91D73"/>
    <w:rsid w:val="00A948A1"/>
    <w:rsid w:val="00A979C4"/>
    <w:rsid w:val="00AA383F"/>
    <w:rsid w:val="00AA4704"/>
    <w:rsid w:val="00AA5527"/>
    <w:rsid w:val="00AA5710"/>
    <w:rsid w:val="00AA5F55"/>
    <w:rsid w:val="00AA79C7"/>
    <w:rsid w:val="00AB0096"/>
    <w:rsid w:val="00AB083F"/>
    <w:rsid w:val="00AB0BE7"/>
    <w:rsid w:val="00AB243B"/>
    <w:rsid w:val="00AB64CB"/>
    <w:rsid w:val="00AB7993"/>
    <w:rsid w:val="00AB7F6C"/>
    <w:rsid w:val="00AC3C5F"/>
    <w:rsid w:val="00AD6F37"/>
    <w:rsid w:val="00AE06CB"/>
    <w:rsid w:val="00AE3D71"/>
    <w:rsid w:val="00AE4833"/>
    <w:rsid w:val="00AE4847"/>
    <w:rsid w:val="00AE4D11"/>
    <w:rsid w:val="00AF05D2"/>
    <w:rsid w:val="00AF2BDB"/>
    <w:rsid w:val="00AF2CF6"/>
    <w:rsid w:val="00B01206"/>
    <w:rsid w:val="00B04341"/>
    <w:rsid w:val="00B05FBB"/>
    <w:rsid w:val="00B1035C"/>
    <w:rsid w:val="00B20FFC"/>
    <w:rsid w:val="00B240F4"/>
    <w:rsid w:val="00B25869"/>
    <w:rsid w:val="00B25AAA"/>
    <w:rsid w:val="00B30D2C"/>
    <w:rsid w:val="00B33782"/>
    <w:rsid w:val="00B34471"/>
    <w:rsid w:val="00B368A1"/>
    <w:rsid w:val="00B37541"/>
    <w:rsid w:val="00B37A7D"/>
    <w:rsid w:val="00B40605"/>
    <w:rsid w:val="00B40F93"/>
    <w:rsid w:val="00B438AD"/>
    <w:rsid w:val="00B46E8A"/>
    <w:rsid w:val="00B55EF7"/>
    <w:rsid w:val="00B567B7"/>
    <w:rsid w:val="00B60E4D"/>
    <w:rsid w:val="00B61A49"/>
    <w:rsid w:val="00B65EF5"/>
    <w:rsid w:val="00B67709"/>
    <w:rsid w:val="00B70EC3"/>
    <w:rsid w:val="00B721A3"/>
    <w:rsid w:val="00B7224E"/>
    <w:rsid w:val="00B7482C"/>
    <w:rsid w:val="00B7493B"/>
    <w:rsid w:val="00B7504A"/>
    <w:rsid w:val="00B81AC4"/>
    <w:rsid w:val="00B84327"/>
    <w:rsid w:val="00B9033A"/>
    <w:rsid w:val="00B916C5"/>
    <w:rsid w:val="00B91931"/>
    <w:rsid w:val="00B929E8"/>
    <w:rsid w:val="00B93DDA"/>
    <w:rsid w:val="00B93E07"/>
    <w:rsid w:val="00B96065"/>
    <w:rsid w:val="00B9667A"/>
    <w:rsid w:val="00BA1530"/>
    <w:rsid w:val="00BA2927"/>
    <w:rsid w:val="00BA3490"/>
    <w:rsid w:val="00BA35B2"/>
    <w:rsid w:val="00BA56BA"/>
    <w:rsid w:val="00BA5FE4"/>
    <w:rsid w:val="00BA6317"/>
    <w:rsid w:val="00BB0D24"/>
    <w:rsid w:val="00BB14E0"/>
    <w:rsid w:val="00BB7FFA"/>
    <w:rsid w:val="00BC3695"/>
    <w:rsid w:val="00BD10A9"/>
    <w:rsid w:val="00BD233E"/>
    <w:rsid w:val="00BD3AE1"/>
    <w:rsid w:val="00BD3F68"/>
    <w:rsid w:val="00BD4768"/>
    <w:rsid w:val="00BD5D53"/>
    <w:rsid w:val="00BE31E7"/>
    <w:rsid w:val="00BE7E28"/>
    <w:rsid w:val="00BF03CB"/>
    <w:rsid w:val="00BF2F20"/>
    <w:rsid w:val="00BF48AB"/>
    <w:rsid w:val="00C03EA9"/>
    <w:rsid w:val="00C060C9"/>
    <w:rsid w:val="00C06A5E"/>
    <w:rsid w:val="00C06AD5"/>
    <w:rsid w:val="00C1029A"/>
    <w:rsid w:val="00C11F43"/>
    <w:rsid w:val="00C12F52"/>
    <w:rsid w:val="00C13827"/>
    <w:rsid w:val="00C13AAD"/>
    <w:rsid w:val="00C16495"/>
    <w:rsid w:val="00C2067A"/>
    <w:rsid w:val="00C20B82"/>
    <w:rsid w:val="00C20E12"/>
    <w:rsid w:val="00C22FF2"/>
    <w:rsid w:val="00C238D0"/>
    <w:rsid w:val="00C26151"/>
    <w:rsid w:val="00C32081"/>
    <w:rsid w:val="00C33B58"/>
    <w:rsid w:val="00C33BEE"/>
    <w:rsid w:val="00C35C56"/>
    <w:rsid w:val="00C37789"/>
    <w:rsid w:val="00C37DA5"/>
    <w:rsid w:val="00C416E3"/>
    <w:rsid w:val="00C43130"/>
    <w:rsid w:val="00C52742"/>
    <w:rsid w:val="00C55B30"/>
    <w:rsid w:val="00C608E2"/>
    <w:rsid w:val="00C61354"/>
    <w:rsid w:val="00C6353F"/>
    <w:rsid w:val="00C66E89"/>
    <w:rsid w:val="00C714BA"/>
    <w:rsid w:val="00C75588"/>
    <w:rsid w:val="00C764D5"/>
    <w:rsid w:val="00C771F4"/>
    <w:rsid w:val="00C810BD"/>
    <w:rsid w:val="00C8328F"/>
    <w:rsid w:val="00C844B5"/>
    <w:rsid w:val="00C86039"/>
    <w:rsid w:val="00C86811"/>
    <w:rsid w:val="00C87AEA"/>
    <w:rsid w:val="00C9119D"/>
    <w:rsid w:val="00C919D3"/>
    <w:rsid w:val="00C93C74"/>
    <w:rsid w:val="00C93CEA"/>
    <w:rsid w:val="00C94565"/>
    <w:rsid w:val="00CA0FAD"/>
    <w:rsid w:val="00CA15B0"/>
    <w:rsid w:val="00CA2A6F"/>
    <w:rsid w:val="00CA2B0D"/>
    <w:rsid w:val="00CA7C20"/>
    <w:rsid w:val="00CB5E21"/>
    <w:rsid w:val="00CB67F0"/>
    <w:rsid w:val="00CC41FC"/>
    <w:rsid w:val="00CC745C"/>
    <w:rsid w:val="00CD01FF"/>
    <w:rsid w:val="00CD032A"/>
    <w:rsid w:val="00CD0335"/>
    <w:rsid w:val="00CD1882"/>
    <w:rsid w:val="00CD2844"/>
    <w:rsid w:val="00CD667A"/>
    <w:rsid w:val="00CE2A70"/>
    <w:rsid w:val="00CE2C30"/>
    <w:rsid w:val="00CF0355"/>
    <w:rsid w:val="00CF19C3"/>
    <w:rsid w:val="00CF304E"/>
    <w:rsid w:val="00CF4CED"/>
    <w:rsid w:val="00CF6898"/>
    <w:rsid w:val="00D019F1"/>
    <w:rsid w:val="00D023E3"/>
    <w:rsid w:val="00D02A29"/>
    <w:rsid w:val="00D03588"/>
    <w:rsid w:val="00D03727"/>
    <w:rsid w:val="00D04797"/>
    <w:rsid w:val="00D07582"/>
    <w:rsid w:val="00D139CF"/>
    <w:rsid w:val="00D13D4A"/>
    <w:rsid w:val="00D1487B"/>
    <w:rsid w:val="00D14CDF"/>
    <w:rsid w:val="00D15B7F"/>
    <w:rsid w:val="00D209A5"/>
    <w:rsid w:val="00D2371D"/>
    <w:rsid w:val="00D2480F"/>
    <w:rsid w:val="00D25806"/>
    <w:rsid w:val="00D271EC"/>
    <w:rsid w:val="00D27AFF"/>
    <w:rsid w:val="00D32F84"/>
    <w:rsid w:val="00D356D1"/>
    <w:rsid w:val="00D42F30"/>
    <w:rsid w:val="00D430D3"/>
    <w:rsid w:val="00D44EF4"/>
    <w:rsid w:val="00D54F11"/>
    <w:rsid w:val="00D63DAC"/>
    <w:rsid w:val="00D72637"/>
    <w:rsid w:val="00D73754"/>
    <w:rsid w:val="00D76121"/>
    <w:rsid w:val="00D779D0"/>
    <w:rsid w:val="00D80508"/>
    <w:rsid w:val="00D81F26"/>
    <w:rsid w:val="00D83280"/>
    <w:rsid w:val="00D85A51"/>
    <w:rsid w:val="00D87CB9"/>
    <w:rsid w:val="00D9129F"/>
    <w:rsid w:val="00D91F98"/>
    <w:rsid w:val="00D96314"/>
    <w:rsid w:val="00DA1984"/>
    <w:rsid w:val="00DA2139"/>
    <w:rsid w:val="00DA5411"/>
    <w:rsid w:val="00DB1996"/>
    <w:rsid w:val="00DB43DA"/>
    <w:rsid w:val="00DB668D"/>
    <w:rsid w:val="00DC435C"/>
    <w:rsid w:val="00DC6233"/>
    <w:rsid w:val="00DC6FC6"/>
    <w:rsid w:val="00DC72AA"/>
    <w:rsid w:val="00DC783C"/>
    <w:rsid w:val="00DD0093"/>
    <w:rsid w:val="00DD132F"/>
    <w:rsid w:val="00DD6980"/>
    <w:rsid w:val="00DD7C6B"/>
    <w:rsid w:val="00DE6235"/>
    <w:rsid w:val="00DF40E4"/>
    <w:rsid w:val="00DF79C9"/>
    <w:rsid w:val="00E02154"/>
    <w:rsid w:val="00E03004"/>
    <w:rsid w:val="00E0311F"/>
    <w:rsid w:val="00E0516F"/>
    <w:rsid w:val="00E10B97"/>
    <w:rsid w:val="00E15E66"/>
    <w:rsid w:val="00E206C5"/>
    <w:rsid w:val="00E27325"/>
    <w:rsid w:val="00E30D8D"/>
    <w:rsid w:val="00E33CA7"/>
    <w:rsid w:val="00E40B99"/>
    <w:rsid w:val="00E42017"/>
    <w:rsid w:val="00E510CB"/>
    <w:rsid w:val="00E52097"/>
    <w:rsid w:val="00E538C8"/>
    <w:rsid w:val="00E55350"/>
    <w:rsid w:val="00E60089"/>
    <w:rsid w:val="00E614C6"/>
    <w:rsid w:val="00E629A0"/>
    <w:rsid w:val="00E63C6B"/>
    <w:rsid w:val="00E710A7"/>
    <w:rsid w:val="00E7446A"/>
    <w:rsid w:val="00E869BE"/>
    <w:rsid w:val="00E9018C"/>
    <w:rsid w:val="00E90BE5"/>
    <w:rsid w:val="00E92112"/>
    <w:rsid w:val="00E928B9"/>
    <w:rsid w:val="00E94596"/>
    <w:rsid w:val="00E96792"/>
    <w:rsid w:val="00EA259C"/>
    <w:rsid w:val="00EA2AE4"/>
    <w:rsid w:val="00EA6A0B"/>
    <w:rsid w:val="00EB06CB"/>
    <w:rsid w:val="00EB4C66"/>
    <w:rsid w:val="00EB53EF"/>
    <w:rsid w:val="00EB5618"/>
    <w:rsid w:val="00EB635A"/>
    <w:rsid w:val="00EC0374"/>
    <w:rsid w:val="00EC1486"/>
    <w:rsid w:val="00EC293F"/>
    <w:rsid w:val="00ED069F"/>
    <w:rsid w:val="00ED170F"/>
    <w:rsid w:val="00ED2B6C"/>
    <w:rsid w:val="00ED3622"/>
    <w:rsid w:val="00ED362D"/>
    <w:rsid w:val="00EE0309"/>
    <w:rsid w:val="00EE0A19"/>
    <w:rsid w:val="00EE0C69"/>
    <w:rsid w:val="00EE0F07"/>
    <w:rsid w:val="00EE1EFA"/>
    <w:rsid w:val="00EE32C6"/>
    <w:rsid w:val="00EE4D6A"/>
    <w:rsid w:val="00EE605F"/>
    <w:rsid w:val="00EF00B1"/>
    <w:rsid w:val="00EF0287"/>
    <w:rsid w:val="00EF621B"/>
    <w:rsid w:val="00F019F4"/>
    <w:rsid w:val="00F02B2D"/>
    <w:rsid w:val="00F0437E"/>
    <w:rsid w:val="00F06778"/>
    <w:rsid w:val="00F127E1"/>
    <w:rsid w:val="00F15E7D"/>
    <w:rsid w:val="00F205F7"/>
    <w:rsid w:val="00F20D74"/>
    <w:rsid w:val="00F279CA"/>
    <w:rsid w:val="00F27B77"/>
    <w:rsid w:val="00F30C27"/>
    <w:rsid w:val="00F31AE1"/>
    <w:rsid w:val="00F326B0"/>
    <w:rsid w:val="00F3276A"/>
    <w:rsid w:val="00F344B6"/>
    <w:rsid w:val="00F35EFF"/>
    <w:rsid w:val="00F36054"/>
    <w:rsid w:val="00F363C6"/>
    <w:rsid w:val="00F40CAD"/>
    <w:rsid w:val="00F47913"/>
    <w:rsid w:val="00F5125F"/>
    <w:rsid w:val="00F52073"/>
    <w:rsid w:val="00F52BB2"/>
    <w:rsid w:val="00F53DE2"/>
    <w:rsid w:val="00F54D09"/>
    <w:rsid w:val="00F5553B"/>
    <w:rsid w:val="00F60636"/>
    <w:rsid w:val="00F60F21"/>
    <w:rsid w:val="00F643D8"/>
    <w:rsid w:val="00F6465C"/>
    <w:rsid w:val="00F646F4"/>
    <w:rsid w:val="00F73E2D"/>
    <w:rsid w:val="00F7412D"/>
    <w:rsid w:val="00F7414C"/>
    <w:rsid w:val="00F75DD8"/>
    <w:rsid w:val="00F80311"/>
    <w:rsid w:val="00F80776"/>
    <w:rsid w:val="00F81285"/>
    <w:rsid w:val="00F82B94"/>
    <w:rsid w:val="00F83DA1"/>
    <w:rsid w:val="00F8526C"/>
    <w:rsid w:val="00F861B2"/>
    <w:rsid w:val="00F9065B"/>
    <w:rsid w:val="00F91000"/>
    <w:rsid w:val="00F92639"/>
    <w:rsid w:val="00F93FE7"/>
    <w:rsid w:val="00F94469"/>
    <w:rsid w:val="00F960F1"/>
    <w:rsid w:val="00F96757"/>
    <w:rsid w:val="00F97E1D"/>
    <w:rsid w:val="00FA006D"/>
    <w:rsid w:val="00FB0782"/>
    <w:rsid w:val="00FB0CFE"/>
    <w:rsid w:val="00FB1550"/>
    <w:rsid w:val="00FB1642"/>
    <w:rsid w:val="00FB22D9"/>
    <w:rsid w:val="00FB3491"/>
    <w:rsid w:val="00FB39D3"/>
    <w:rsid w:val="00FB6CCA"/>
    <w:rsid w:val="00FB7416"/>
    <w:rsid w:val="00FB7F4D"/>
    <w:rsid w:val="00FC1535"/>
    <w:rsid w:val="00FD0E26"/>
    <w:rsid w:val="00FD18E5"/>
    <w:rsid w:val="00FD1B84"/>
    <w:rsid w:val="00FD2423"/>
    <w:rsid w:val="00FD43AE"/>
    <w:rsid w:val="00FD713C"/>
    <w:rsid w:val="00FD726C"/>
    <w:rsid w:val="00FD774F"/>
    <w:rsid w:val="00FE1C18"/>
    <w:rsid w:val="00FE244A"/>
    <w:rsid w:val="00FE5E1B"/>
    <w:rsid w:val="00FF3956"/>
    <w:rsid w:val="00FF4C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75DD2674-B882-4B00-997B-B5AC2EBD9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31ED0"/>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tue.news/technik/sommerreifentest-2026-mit-sicherheit-durch-die-warme-jahresze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724</Words>
  <Characters>4566</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3</cp:revision>
  <cp:lastPrinted>2020-06-10T13:28:00Z</cp:lastPrinted>
  <dcterms:created xsi:type="dcterms:W3CDTF">2026-02-25T10:19:00Z</dcterms:created>
  <dcterms:modified xsi:type="dcterms:W3CDTF">2026-03-03T07:53:00Z</dcterms:modified>
</cp:coreProperties>
</file>