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1" w14:textId="0C4A6C37" w:rsidR="00E12BD2" w:rsidRPr="00FB300D" w:rsidRDefault="00E12BD2">
      <w:pPr>
        <w:rPr>
          <w:rFonts w:ascii="PT Sans" w:eastAsia="PT Sans" w:hAnsi="PT Sans" w:cs="PT Sans"/>
          <w:b/>
          <w:color w:val="1C2033"/>
          <w:sz w:val="34"/>
          <w:szCs w:val="34"/>
        </w:rPr>
      </w:pPr>
    </w:p>
    <w:p w14:paraId="3BC03D32" w14:textId="5E81AD15" w:rsidR="00E12BD2" w:rsidRPr="003E3FC5" w:rsidRDefault="003A75DB">
      <w:pPr>
        <w:spacing w:line="240" w:lineRule="auto"/>
        <w:jc w:val="right"/>
        <w:rPr>
          <w:rFonts w:ascii="PT Sans" w:eastAsia="PT Sans" w:hAnsi="PT Sans" w:cs="PT Sans"/>
          <w:b/>
          <w:color w:val="1C2033"/>
          <w:sz w:val="36"/>
          <w:szCs w:val="36"/>
        </w:rPr>
      </w:pPr>
      <w:r>
        <w:rPr>
          <w:rFonts w:ascii="PT Sans" w:eastAsia="PT Sans" w:hAnsi="PT Sans" w:cs="PT Sans"/>
          <w:color w:val="1C2033"/>
          <w:sz w:val="18"/>
          <w:szCs w:val="18"/>
        </w:rPr>
        <w:t>PRESS RELEASE</w:t>
      </w:r>
      <w:r w:rsidR="00036212" w:rsidRPr="003E3FC5">
        <w:rPr>
          <w:rFonts w:ascii="PT Sans" w:eastAsia="PT Sans" w:hAnsi="PT Sans" w:cs="PT Sans"/>
        </w:rPr>
        <w:br/>
      </w:r>
      <w:r w:rsidR="00B04FAA">
        <w:rPr>
          <w:rFonts w:ascii="PT Sans" w:eastAsia="PT Sans" w:hAnsi="PT Sans" w:cs="PT Sans"/>
          <w:color w:val="1C2033"/>
          <w:sz w:val="18"/>
          <w:szCs w:val="18"/>
        </w:rPr>
        <w:t>1</w:t>
      </w:r>
      <w:r>
        <w:rPr>
          <w:rFonts w:ascii="PT Sans" w:eastAsia="PT Sans" w:hAnsi="PT Sans" w:cs="PT Sans"/>
          <w:color w:val="1C2033"/>
          <w:sz w:val="18"/>
          <w:szCs w:val="18"/>
        </w:rPr>
        <w:t>6</w:t>
      </w:r>
      <w:r w:rsidR="004713E5" w:rsidRPr="003E3FC5">
        <w:rPr>
          <w:rFonts w:ascii="PT Sans" w:eastAsia="PT Sans" w:hAnsi="PT Sans" w:cs="PT Sans"/>
          <w:color w:val="1C2033"/>
          <w:sz w:val="18"/>
          <w:szCs w:val="18"/>
        </w:rPr>
        <w:t>.</w:t>
      </w:r>
      <w:r w:rsidR="00B04FAA">
        <w:rPr>
          <w:rFonts w:ascii="PT Sans" w:eastAsia="PT Sans" w:hAnsi="PT Sans" w:cs="PT Sans"/>
          <w:color w:val="1C2033"/>
          <w:sz w:val="18"/>
          <w:szCs w:val="18"/>
        </w:rPr>
        <w:t>01</w:t>
      </w:r>
      <w:r w:rsidR="004713E5" w:rsidRPr="003E3FC5">
        <w:rPr>
          <w:rFonts w:ascii="PT Sans" w:eastAsia="PT Sans" w:hAnsi="PT Sans" w:cs="PT Sans"/>
          <w:color w:val="1C2033"/>
          <w:sz w:val="18"/>
          <w:szCs w:val="18"/>
        </w:rPr>
        <w:t>.202</w:t>
      </w:r>
      <w:r w:rsidR="00B04FAA">
        <w:rPr>
          <w:rFonts w:ascii="PT Sans" w:eastAsia="PT Sans" w:hAnsi="PT Sans" w:cs="PT Sans"/>
          <w:color w:val="1C2033"/>
          <w:sz w:val="18"/>
          <w:szCs w:val="18"/>
        </w:rPr>
        <w:t>5</w:t>
      </w:r>
    </w:p>
    <w:p w14:paraId="47949B86" w14:textId="66A35D3C" w:rsidR="00F65958" w:rsidRPr="00E15B65" w:rsidRDefault="00E15B65" w:rsidP="00E15B65">
      <w:pPr>
        <w:rPr>
          <w:rFonts w:ascii="PT Sans" w:eastAsia="PT Sans" w:hAnsi="PT Sans" w:cs="PT Sans"/>
          <w:b/>
          <w:bCs/>
          <w:iCs/>
          <w:sz w:val="24"/>
          <w:szCs w:val="24"/>
          <w:lang w:val="en-US"/>
        </w:rPr>
      </w:pPr>
      <w:bookmarkStart w:id="0" w:name="_heading=h.gjdgxs" w:colFirst="0" w:colLast="0"/>
      <w:bookmarkEnd w:id="0"/>
      <w:r w:rsidRPr="00E15B65">
        <w:rPr>
          <w:rFonts w:ascii="PT Sans" w:eastAsia="PT Sans" w:hAnsi="PT Sans" w:cs="PT Sans"/>
          <w:b/>
          <w:color w:val="1C2033"/>
          <w:sz w:val="36"/>
          <w:szCs w:val="36"/>
          <w:lang w:val="en-US"/>
        </w:rPr>
        <w:t xml:space="preserve">INERATEC </w:t>
      </w:r>
      <w:r>
        <w:rPr>
          <w:rFonts w:ascii="PT Sans" w:eastAsia="PT Sans" w:hAnsi="PT Sans" w:cs="PT Sans"/>
          <w:b/>
          <w:color w:val="1C2033"/>
          <w:sz w:val="36"/>
          <w:szCs w:val="36"/>
          <w:lang w:val="en-US"/>
        </w:rPr>
        <w:t>r</w:t>
      </w:r>
      <w:r w:rsidRPr="00E15B65">
        <w:rPr>
          <w:rFonts w:ascii="PT Sans" w:eastAsia="PT Sans" w:hAnsi="PT Sans" w:cs="PT Sans"/>
          <w:b/>
          <w:color w:val="1C2033"/>
          <w:sz w:val="36"/>
          <w:szCs w:val="36"/>
          <w:lang w:val="en-US"/>
        </w:rPr>
        <w:t xml:space="preserve">ecognized on the 2025 </w:t>
      </w:r>
      <w:r>
        <w:rPr>
          <w:rFonts w:ascii="PT Sans" w:eastAsia="PT Sans" w:hAnsi="PT Sans" w:cs="PT Sans"/>
          <w:b/>
          <w:color w:val="1C2033"/>
          <w:sz w:val="36"/>
          <w:szCs w:val="36"/>
          <w:lang w:val="en-US"/>
        </w:rPr>
        <w:br/>
      </w:r>
      <w:r w:rsidRPr="00E15B65">
        <w:rPr>
          <w:rFonts w:ascii="PT Sans" w:eastAsia="PT Sans" w:hAnsi="PT Sans" w:cs="PT Sans"/>
          <w:b/>
          <w:color w:val="1C2033"/>
          <w:sz w:val="36"/>
          <w:szCs w:val="36"/>
          <w:lang w:val="en-US"/>
        </w:rPr>
        <w:t>Global Cleantech 100 List</w:t>
      </w:r>
    </w:p>
    <w:p w14:paraId="5A439D59" w14:textId="39B31018" w:rsidR="00454342" w:rsidRDefault="008647BD" w:rsidP="00465606">
      <w:pPr>
        <w:jc w:val="both"/>
        <w:rPr>
          <w:rFonts w:ascii="PT Sans" w:eastAsia="PT Sans" w:hAnsi="PT Sans" w:cs="PT Sans"/>
          <w:b/>
          <w:bCs/>
          <w:iCs/>
          <w:sz w:val="24"/>
          <w:szCs w:val="24"/>
          <w:lang w:val="en-US"/>
        </w:rPr>
      </w:pPr>
      <w:r w:rsidRPr="00E15B65">
        <w:rPr>
          <w:rFonts w:ascii="PT Sans" w:eastAsia="PT Sans" w:hAnsi="PT Sans" w:cs="PT Sans"/>
          <w:b/>
          <w:bCs/>
          <w:iCs/>
          <w:sz w:val="24"/>
          <w:szCs w:val="24"/>
          <w:lang w:val="en-US"/>
        </w:rPr>
        <w:t>Karlsruhe</w:t>
      </w:r>
      <w:r w:rsidR="00454342" w:rsidRPr="00E15B65">
        <w:rPr>
          <w:rFonts w:ascii="PT Sans" w:eastAsia="PT Sans" w:hAnsi="PT Sans" w:cs="PT Sans"/>
          <w:b/>
          <w:bCs/>
          <w:iCs/>
          <w:sz w:val="24"/>
          <w:szCs w:val="24"/>
          <w:lang w:val="en-US"/>
        </w:rPr>
        <w:t xml:space="preserve">, </w:t>
      </w:r>
      <w:r w:rsidRPr="00E15B65">
        <w:rPr>
          <w:rFonts w:ascii="PT Sans" w:eastAsia="PT Sans" w:hAnsi="PT Sans" w:cs="PT Sans"/>
          <w:b/>
          <w:bCs/>
          <w:iCs/>
          <w:sz w:val="24"/>
          <w:szCs w:val="24"/>
          <w:lang w:val="en-US"/>
        </w:rPr>
        <w:t>Deutschland</w:t>
      </w:r>
      <w:r w:rsidR="00454342" w:rsidRPr="00E15B65">
        <w:rPr>
          <w:rFonts w:ascii="PT Sans" w:eastAsia="PT Sans" w:hAnsi="PT Sans" w:cs="PT Sans"/>
          <w:b/>
          <w:bCs/>
          <w:iCs/>
          <w:sz w:val="24"/>
          <w:szCs w:val="24"/>
          <w:lang w:val="en-US"/>
        </w:rPr>
        <w:t xml:space="preserve">, </w:t>
      </w:r>
      <w:r w:rsidR="000319E0" w:rsidRPr="00E15B65">
        <w:rPr>
          <w:rFonts w:ascii="PT Sans" w:eastAsia="PT Sans" w:hAnsi="PT Sans" w:cs="PT Sans"/>
          <w:b/>
          <w:bCs/>
          <w:iCs/>
          <w:sz w:val="24"/>
          <w:szCs w:val="24"/>
          <w:lang w:val="en-US"/>
        </w:rPr>
        <w:t>Januar</w:t>
      </w:r>
      <w:r w:rsidR="00E15B65" w:rsidRPr="00E15B65">
        <w:rPr>
          <w:rFonts w:ascii="PT Sans" w:eastAsia="PT Sans" w:hAnsi="PT Sans" w:cs="PT Sans"/>
          <w:b/>
          <w:bCs/>
          <w:iCs/>
          <w:sz w:val="24"/>
          <w:szCs w:val="24"/>
          <w:lang w:val="en-US"/>
        </w:rPr>
        <w:t>y 16,</w:t>
      </w:r>
      <w:r w:rsidR="00454342" w:rsidRPr="00E15B65">
        <w:rPr>
          <w:rFonts w:ascii="PT Sans" w:eastAsia="PT Sans" w:hAnsi="PT Sans" w:cs="PT Sans"/>
          <w:b/>
          <w:bCs/>
          <w:iCs/>
          <w:sz w:val="24"/>
          <w:szCs w:val="24"/>
          <w:lang w:val="en-US"/>
        </w:rPr>
        <w:t xml:space="preserve"> 202</w:t>
      </w:r>
      <w:r w:rsidR="000319E0" w:rsidRPr="00E15B65">
        <w:rPr>
          <w:rFonts w:ascii="PT Sans" w:eastAsia="PT Sans" w:hAnsi="PT Sans" w:cs="PT Sans"/>
          <w:b/>
          <w:bCs/>
          <w:iCs/>
          <w:sz w:val="24"/>
          <w:szCs w:val="24"/>
          <w:lang w:val="en-US"/>
        </w:rPr>
        <w:t>5</w:t>
      </w:r>
      <w:r w:rsidR="00454342" w:rsidRPr="00E15B65">
        <w:rPr>
          <w:rFonts w:ascii="PT Sans" w:eastAsia="PT Sans" w:hAnsi="PT Sans" w:cs="PT Sans"/>
          <w:b/>
          <w:bCs/>
          <w:iCs/>
          <w:sz w:val="24"/>
          <w:szCs w:val="24"/>
          <w:lang w:val="en-US"/>
        </w:rPr>
        <w:t xml:space="preserve"> </w:t>
      </w:r>
      <w:r w:rsidR="00F3779C" w:rsidRPr="00E15B65">
        <w:rPr>
          <w:rFonts w:ascii="PT Sans" w:eastAsia="PT Sans" w:hAnsi="PT Sans" w:cs="PT Sans"/>
          <w:b/>
          <w:bCs/>
          <w:iCs/>
          <w:sz w:val="24"/>
          <w:szCs w:val="24"/>
          <w:lang w:val="en-US"/>
        </w:rPr>
        <w:t>–</w:t>
      </w:r>
      <w:r w:rsidR="00454342" w:rsidRPr="00E15B65">
        <w:rPr>
          <w:rFonts w:ascii="PT Sans" w:eastAsia="PT Sans" w:hAnsi="PT Sans" w:cs="PT Sans"/>
          <w:b/>
          <w:bCs/>
          <w:iCs/>
          <w:sz w:val="24"/>
          <w:szCs w:val="24"/>
          <w:lang w:val="en-US"/>
        </w:rPr>
        <w:t xml:space="preserve"> </w:t>
      </w:r>
      <w:r w:rsidR="00E15B65" w:rsidRPr="00E15B65">
        <w:rPr>
          <w:rFonts w:ascii="PT Sans" w:eastAsia="PT Sans" w:hAnsi="PT Sans" w:cs="PT Sans"/>
          <w:b/>
          <w:bCs/>
          <w:iCs/>
          <w:sz w:val="24"/>
          <w:szCs w:val="24"/>
          <w:lang w:val="en-US"/>
        </w:rPr>
        <w:t>INERATEC, a pioneer in Power-to-X technology and the production of carbon-neutral e-Fuels and base chemicals, is proud to announce its inclusion on the Cleantech Group’s 2025 Global Cleantech 100 list. This annual list, now in its 16th year, highlights the world’s most promising private cleantech companies driving impactful innovation for a sustainable future.</w:t>
      </w:r>
    </w:p>
    <w:p w14:paraId="279ADB90" w14:textId="77777777" w:rsidR="009A43A5" w:rsidRPr="00E15B65" w:rsidRDefault="009A43A5" w:rsidP="00465606">
      <w:pPr>
        <w:jc w:val="both"/>
        <w:rPr>
          <w:rFonts w:ascii="PT Sans" w:eastAsia="PT Sans" w:hAnsi="PT Sans" w:cs="PT Sans"/>
          <w:b/>
          <w:bCs/>
          <w:iCs/>
          <w:sz w:val="24"/>
          <w:szCs w:val="24"/>
          <w:lang w:val="en-US"/>
        </w:rPr>
      </w:pPr>
    </w:p>
    <w:p w14:paraId="39DA5C29" w14:textId="77777777" w:rsidR="00E15B65" w:rsidRPr="00E15B65" w:rsidRDefault="00E15B65" w:rsidP="00E15B65">
      <w:pPr>
        <w:rPr>
          <w:rFonts w:ascii="PT Sans" w:hAnsi="PT Sans"/>
          <w:lang w:val="en-US"/>
        </w:rPr>
      </w:pPr>
      <w:r w:rsidRPr="00E15B65">
        <w:rPr>
          <w:rFonts w:ascii="PT Sans" w:hAnsi="PT Sans"/>
          <w:lang w:val="en-US"/>
        </w:rPr>
        <w:t>The Global Cleantech 100 report introduces trailblazing companies advancing technologies and business models to combat climate and environmental challenges. The recognition places INERATEC among leading innovators transforming energy systems and accelerating the shift toward a net-zero economy.</w:t>
      </w:r>
    </w:p>
    <w:p w14:paraId="090E6EDC" w14:textId="77777777" w:rsidR="00E15B65" w:rsidRPr="00E15B65" w:rsidRDefault="00E15B65" w:rsidP="00E15B65">
      <w:pPr>
        <w:rPr>
          <w:rFonts w:ascii="PT Sans" w:hAnsi="PT Sans"/>
          <w:lang w:val="en-US"/>
        </w:rPr>
      </w:pPr>
      <w:r w:rsidRPr="00E15B65">
        <w:rPr>
          <w:rFonts w:ascii="PT Sans" w:hAnsi="PT Sans"/>
          <w:lang w:val="en-US"/>
        </w:rPr>
        <w:t xml:space="preserve">"Being named to the Global Cleantech 100 list for the second year in a row reaffirms INERATEC's commitment to delivering innovative solutions for a sustainable energy supply," stated Tim </w:t>
      </w:r>
      <w:proofErr w:type="spellStart"/>
      <w:r w:rsidRPr="00E15B65">
        <w:rPr>
          <w:rFonts w:ascii="PT Sans" w:hAnsi="PT Sans"/>
          <w:lang w:val="en-US"/>
        </w:rPr>
        <w:t>Boeltken</w:t>
      </w:r>
      <w:proofErr w:type="spellEnd"/>
      <w:r w:rsidRPr="00E15B65">
        <w:rPr>
          <w:rFonts w:ascii="PT Sans" w:hAnsi="PT Sans"/>
          <w:lang w:val="en-US"/>
        </w:rPr>
        <w:t xml:space="preserve">, INERATEC's CEO. "Our breakthrough e-Fuels technology is paving the way for the next era of mobility. It offers a viable path to </w:t>
      </w:r>
      <w:proofErr w:type="spellStart"/>
      <w:r w:rsidRPr="00E15B65">
        <w:rPr>
          <w:rFonts w:ascii="PT Sans" w:hAnsi="PT Sans"/>
          <w:lang w:val="en-US"/>
        </w:rPr>
        <w:t>defossilize</w:t>
      </w:r>
      <w:proofErr w:type="spellEnd"/>
      <w:r w:rsidRPr="00E15B65">
        <w:rPr>
          <w:rFonts w:ascii="PT Sans" w:hAnsi="PT Sans"/>
          <w:lang w:val="en-US"/>
        </w:rPr>
        <w:t xml:space="preserve"> transportation and industry on a global scale."</w:t>
      </w:r>
    </w:p>
    <w:p w14:paraId="09BF98DC" w14:textId="77777777" w:rsidR="00E15B65" w:rsidRPr="00E15B65" w:rsidRDefault="00E15B65" w:rsidP="00E15B65">
      <w:pPr>
        <w:rPr>
          <w:rFonts w:ascii="PT Sans" w:hAnsi="PT Sans"/>
          <w:lang w:val="en-US"/>
        </w:rPr>
      </w:pPr>
      <w:r w:rsidRPr="00E15B65">
        <w:rPr>
          <w:rFonts w:ascii="PT Sans" w:hAnsi="PT Sans"/>
          <w:lang w:val="en-US"/>
        </w:rPr>
        <w:t xml:space="preserve">The cleantech sector is set to reach pivotal milestones in 2025 as market forces intensify and innovation accelerates. Economic viability, first-of-a-kind projects, and the surging demand for climate adaptation technologies are shaping a new era of sustainability. Such a first-of-a-kind (FOAK) plant in Frankfurt, Germany to make e-Fuels available at commercial scale. With projects like this, INERATEC continues to lead in scaling Power-to-X technologies, contributing to the development of real-world solutions for decarbonizing energy-intensive sectors. </w:t>
      </w:r>
    </w:p>
    <w:p w14:paraId="18B079A1" w14:textId="1657E679" w:rsidR="00282E23" w:rsidRPr="00E15B65" w:rsidRDefault="00E15B65" w:rsidP="00E15B65">
      <w:pPr>
        <w:rPr>
          <w:rFonts w:ascii="PT Sans" w:hAnsi="PT Sans"/>
          <w:b/>
          <w:bCs/>
          <w:lang w:val="en-US"/>
        </w:rPr>
        <w:sectPr w:rsidR="00282E23" w:rsidRPr="00E15B65">
          <w:headerReference w:type="default" r:id="rId12"/>
          <w:footerReference w:type="default" r:id="rId13"/>
          <w:pgSz w:w="11900" w:h="16840"/>
          <w:pgMar w:top="1417" w:right="1417" w:bottom="1134" w:left="1417" w:header="567" w:footer="510" w:gutter="0"/>
          <w:pgNumType w:start="1"/>
          <w:cols w:space="720"/>
        </w:sectPr>
      </w:pPr>
      <w:r w:rsidRPr="00E15B65">
        <w:rPr>
          <w:rFonts w:ascii="PT Sans" w:hAnsi="PT Sans"/>
          <w:lang w:val="en-US"/>
        </w:rPr>
        <w:t>For more information about the 2025 Global Cleantech 100 and to explore the full list, visit https://www.cleantech.com/the-global-cleantech-100/.</w:t>
      </w:r>
    </w:p>
    <w:p w14:paraId="2874C5CD" w14:textId="5853EB8C" w:rsidR="00282E23" w:rsidRPr="00E15B65" w:rsidRDefault="00E15B65" w:rsidP="00282E23">
      <w:pPr>
        <w:rPr>
          <w:rFonts w:ascii="PT Sans" w:hAnsi="PT Sans"/>
          <w:b/>
          <w:bCs/>
          <w:lang w:val="en-US"/>
        </w:rPr>
      </w:pPr>
      <w:r>
        <w:rPr>
          <w:rFonts w:ascii="PT Sans" w:hAnsi="PT Sans"/>
          <w:b/>
          <w:bCs/>
          <w:lang w:val="en-US"/>
        </w:rPr>
        <w:lastRenderedPageBreak/>
        <w:t>About</w:t>
      </w:r>
      <w:r w:rsidR="00282E23" w:rsidRPr="00E15B65">
        <w:rPr>
          <w:rFonts w:ascii="PT Sans" w:hAnsi="PT Sans"/>
          <w:b/>
          <w:bCs/>
          <w:lang w:val="en-US"/>
        </w:rPr>
        <w:t xml:space="preserve"> INERATEC:</w:t>
      </w:r>
    </w:p>
    <w:p w14:paraId="65AB10A7" w14:textId="7E9D34D7" w:rsidR="00282E23" w:rsidRPr="00E15B65" w:rsidRDefault="00E15B65" w:rsidP="00282E23">
      <w:pPr>
        <w:jc w:val="both"/>
        <w:rPr>
          <w:rFonts w:ascii="PT Sans" w:hAnsi="PT Sans" w:cstheme="majorHAnsi"/>
          <w:lang w:val="en-US"/>
        </w:rPr>
      </w:pPr>
      <w:r w:rsidRPr="00E15B65">
        <w:rPr>
          <w:rFonts w:ascii="PT Sans" w:hAnsi="PT Sans" w:cstheme="majorHAnsi"/>
          <w:lang w:val="en-US"/>
        </w:rPr>
        <w:t xml:space="preserve">INERATEC is a pioneer in the field of Power-to-Liquid applications. The company supplies sustainable e-Fuels as well as chemical products. Modular chemical plants for Power-to-X and gas-to-liquid applications use hydrogen from renewable electricity and greenhouse gases such as CO2 to produce e-SAF, CO2-neutral gasoline, clean diesel or synthetic waxes, methanol or SNG. Founded in 2016, INERATEC has already implemented industrial-scale power-to-liquid plants at German sites to boost the availability of sustainable fuels and chemicals in various transport sectors such as aviation. Further information can be found via </w:t>
      </w:r>
      <w:hyperlink r:id="rId14" w:history="1">
        <w:r w:rsidRPr="00E15B65">
          <w:rPr>
            <w:rStyle w:val="Hyperlink"/>
            <w:rFonts w:ascii="PT Sans" w:hAnsi="PT Sans" w:cstheme="majorHAnsi"/>
            <w:lang w:val="en-US"/>
          </w:rPr>
          <w:t>www.ineratec.com</w:t>
        </w:r>
      </w:hyperlink>
    </w:p>
    <w:p w14:paraId="611B1AE3" w14:textId="2860AB3A" w:rsidR="00282E23" w:rsidRPr="00E15B65" w:rsidRDefault="00E15B65" w:rsidP="00282E23">
      <w:pPr>
        <w:rPr>
          <w:rFonts w:ascii="PT Sans" w:hAnsi="PT Sans"/>
          <w:lang w:val="en-US"/>
        </w:rPr>
      </w:pPr>
      <w:r w:rsidRPr="00E15B65">
        <w:rPr>
          <w:rFonts w:ascii="PT Sans" w:hAnsi="PT Sans"/>
          <w:b/>
          <w:bCs/>
          <w:lang w:val="en-US"/>
        </w:rPr>
        <w:t>About</w:t>
      </w:r>
      <w:r w:rsidR="00282E23" w:rsidRPr="00E15B65">
        <w:rPr>
          <w:rFonts w:ascii="PT Sans" w:hAnsi="PT Sans"/>
          <w:b/>
          <w:bCs/>
          <w:lang w:val="en-US"/>
        </w:rPr>
        <w:t xml:space="preserve"> Cleantech</w:t>
      </w:r>
      <w:r>
        <w:rPr>
          <w:rFonts w:ascii="PT Sans" w:hAnsi="PT Sans"/>
          <w:b/>
          <w:bCs/>
          <w:lang w:val="en-US"/>
        </w:rPr>
        <w:t>®</w:t>
      </w:r>
      <w:r w:rsidR="00282E23" w:rsidRPr="00E15B65">
        <w:rPr>
          <w:rFonts w:ascii="PT Sans" w:hAnsi="PT Sans"/>
          <w:b/>
          <w:bCs/>
          <w:lang w:val="en-US"/>
        </w:rPr>
        <w:t xml:space="preserve"> Group</w:t>
      </w:r>
    </w:p>
    <w:p w14:paraId="29F98695" w14:textId="0E428122" w:rsidR="00282E23" w:rsidRPr="00E15B65" w:rsidRDefault="00E15B65" w:rsidP="00282E23">
      <w:pPr>
        <w:jc w:val="both"/>
        <w:rPr>
          <w:rFonts w:ascii="PT Sans" w:hAnsi="PT Sans"/>
          <w:lang w:val="en-US"/>
        </w:rPr>
      </w:pPr>
      <w:r w:rsidRPr="00E15B65">
        <w:rPr>
          <w:rFonts w:ascii="PT Sans" w:hAnsi="PT Sans"/>
          <w:lang w:val="en-US"/>
        </w:rPr>
        <w:t>Cleantech® Group is a research-driven company helping corporates, public sector organizations, investors, and others identify, assess, and engage with innovative solutions addressing environmental and climate challenges. Cleantech Group has been the leading authority on global cleantech innovation since 2002.</w:t>
      </w:r>
    </w:p>
    <w:p w14:paraId="1758A8D4" w14:textId="4F2F6594" w:rsidR="00282E23" w:rsidRPr="009A43A5" w:rsidRDefault="00E15B65" w:rsidP="00282E23">
      <w:pPr>
        <w:rPr>
          <w:rFonts w:ascii="PT Sans" w:hAnsi="PT Sans"/>
          <w:b/>
          <w:bCs/>
          <w:lang w:val="en-US"/>
        </w:rPr>
      </w:pPr>
      <w:r w:rsidRPr="009A43A5">
        <w:rPr>
          <w:rFonts w:ascii="PT Sans" w:hAnsi="PT Sans"/>
          <w:b/>
          <w:bCs/>
          <w:lang w:val="en-US"/>
        </w:rPr>
        <w:t>Media contacts</w:t>
      </w:r>
      <w:r w:rsidR="00282E23" w:rsidRPr="009A43A5">
        <w:rPr>
          <w:rFonts w:ascii="PT Sans" w:hAnsi="PT Sans"/>
          <w:b/>
          <w:bCs/>
          <w:lang w:val="en-US"/>
        </w:rPr>
        <w:t>:</w:t>
      </w:r>
    </w:p>
    <w:p w14:paraId="3F518E5A" w14:textId="4BE13B6B" w:rsidR="00282E23" w:rsidRPr="00282E23" w:rsidRDefault="00F44597" w:rsidP="00282E23">
      <w:pPr>
        <w:spacing w:line="240" w:lineRule="auto"/>
        <w:rPr>
          <w:rFonts w:ascii="PT Sans" w:hAnsi="PT Sans"/>
          <w:lang w:val="en-US"/>
        </w:rPr>
      </w:pPr>
      <w:r>
        <w:rPr>
          <w:rFonts w:ascii="PT Sans" w:hAnsi="PT Sans"/>
          <w:lang w:val="en-US"/>
        </w:rPr>
        <w:t>INERATEC:</w:t>
      </w:r>
      <w:r>
        <w:rPr>
          <w:rFonts w:ascii="PT Sans" w:hAnsi="PT Sans"/>
          <w:lang w:val="en-US"/>
        </w:rPr>
        <w:br/>
      </w:r>
      <w:r w:rsidR="00282E23" w:rsidRPr="00282E23">
        <w:rPr>
          <w:rFonts w:ascii="PT Sans" w:hAnsi="PT Sans"/>
          <w:lang w:val="en-US"/>
        </w:rPr>
        <w:t>Isabel Fisch</w:t>
      </w:r>
      <w:r w:rsidR="00282E23" w:rsidRPr="00282E23">
        <w:rPr>
          <w:rFonts w:ascii="PT Sans" w:hAnsi="PT Sans"/>
          <w:lang w:val="en-US"/>
        </w:rPr>
        <w:br/>
        <w:t>Communication &amp; PR Manager</w:t>
      </w:r>
      <w:r w:rsidR="00282E23" w:rsidRPr="00282E23">
        <w:rPr>
          <w:rFonts w:ascii="PT Sans" w:hAnsi="PT Sans"/>
          <w:lang w:val="en-US"/>
        </w:rPr>
        <w:br/>
        <w:t>Email</w:t>
      </w:r>
      <w:r w:rsidR="00282E23">
        <w:rPr>
          <w:rFonts w:ascii="PT Sans" w:hAnsi="PT Sans"/>
          <w:lang w:val="en-US"/>
        </w:rPr>
        <w:t xml:space="preserve">: </w:t>
      </w:r>
      <w:hyperlink r:id="rId15" w:history="1">
        <w:r w:rsidR="00282E23" w:rsidRPr="005166E1">
          <w:rPr>
            <w:rStyle w:val="Hyperlink"/>
            <w:rFonts w:ascii="PT Sans" w:hAnsi="PT Sans"/>
            <w:lang w:val="en-US"/>
          </w:rPr>
          <w:t>Isabel.fisch@ineratec.de</w:t>
        </w:r>
      </w:hyperlink>
      <w:r w:rsidR="00282E23">
        <w:rPr>
          <w:rFonts w:ascii="PT Sans" w:hAnsi="PT Sans"/>
          <w:lang w:val="en-US"/>
        </w:rPr>
        <w:br/>
      </w:r>
      <w:r w:rsidR="00571E2B">
        <w:rPr>
          <w:rFonts w:ascii="PT Sans" w:hAnsi="PT Sans"/>
          <w:lang w:val="en-US"/>
        </w:rPr>
        <w:t>Phone</w:t>
      </w:r>
      <w:r w:rsidR="00282E23">
        <w:rPr>
          <w:rFonts w:ascii="PT Sans" w:hAnsi="PT Sans"/>
          <w:lang w:val="en-US"/>
        </w:rPr>
        <w:t xml:space="preserve">: </w:t>
      </w:r>
      <w:bdo w:val="ltr">
        <w:r w:rsidRPr="00F44597">
          <w:rPr>
            <w:rFonts w:ascii="PT Sans" w:hAnsi="PT Sans"/>
            <w:lang w:val="en-US"/>
          </w:rPr>
          <w:t>+49 162 1852663</w:t>
        </w:r>
        <w:r w:rsidRPr="00F44597">
          <w:rPr>
            <w:rFonts w:ascii="MS Gothic" w:eastAsia="MS Gothic" w:hAnsi="MS Gothic" w:cs="MS Gothic" w:hint="eastAsia"/>
            <w:lang w:val="en-US"/>
          </w:rPr>
          <w:t>‬</w:t>
        </w:r>
      </w:bdo>
    </w:p>
    <w:p w14:paraId="36CEFB85" w14:textId="1F959A8D" w:rsidR="00282E23" w:rsidRPr="0095419E" w:rsidRDefault="00F44597" w:rsidP="00282E23">
      <w:pPr>
        <w:rPr>
          <w:rFonts w:ascii="PT Sans" w:hAnsi="PT Sans"/>
          <w:lang w:val="en-US"/>
        </w:rPr>
      </w:pPr>
      <w:r>
        <w:rPr>
          <w:rFonts w:ascii="PT Sans" w:hAnsi="PT Sans"/>
          <w:lang w:val="en-US"/>
        </w:rPr>
        <w:br/>
      </w:r>
      <w:r w:rsidR="00065076">
        <w:rPr>
          <w:rFonts w:ascii="PT Sans" w:hAnsi="PT Sans"/>
          <w:lang w:val="en-US"/>
        </w:rPr>
        <w:t>CLEANTECH</w:t>
      </w:r>
      <w:r w:rsidR="00E15B65">
        <w:rPr>
          <w:rFonts w:ascii="PT Sans" w:hAnsi="PT Sans"/>
          <w:lang w:val="en-US"/>
        </w:rPr>
        <w:t>®</w:t>
      </w:r>
      <w:r w:rsidR="00065076">
        <w:rPr>
          <w:rFonts w:ascii="PT Sans" w:hAnsi="PT Sans"/>
          <w:lang w:val="en-US"/>
        </w:rPr>
        <w:t xml:space="preserve"> GROUP:</w:t>
      </w:r>
      <w:r w:rsidR="00282E23" w:rsidRPr="00282E23">
        <w:rPr>
          <w:rFonts w:ascii="PT Sans" w:hAnsi="PT Sans"/>
          <w:lang w:val="en-US"/>
        </w:rPr>
        <w:t> </w:t>
      </w:r>
      <w:r w:rsidR="00282E23" w:rsidRPr="00282E23">
        <w:rPr>
          <w:rFonts w:ascii="PT Sans" w:hAnsi="PT Sans"/>
          <w:lang w:val="en-US"/>
        </w:rPr>
        <w:br/>
      </w:r>
      <w:r w:rsidR="00282E23" w:rsidRPr="007324B2">
        <w:rPr>
          <w:rFonts w:ascii="PT Sans" w:hAnsi="PT Sans"/>
          <w:lang w:val="en-GB"/>
        </w:rPr>
        <w:t xml:space="preserve">Carole Jacques </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Director of Marketing</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 xml:space="preserve">Cleantech Group </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 xml:space="preserve">Email: </w:t>
      </w:r>
      <w:hyperlink r:id="rId16" w:tgtFrame="_blank" w:history="1">
        <w:r w:rsidR="00282E23" w:rsidRPr="007324B2">
          <w:rPr>
            <w:rStyle w:val="Hyperlink"/>
            <w:rFonts w:ascii="PT Sans" w:hAnsi="PT Sans"/>
            <w:lang w:val="en-GB"/>
          </w:rPr>
          <w:t>carole.jacques@cleantech.com</w:t>
        </w:r>
      </w:hyperlink>
      <w:r w:rsidR="00282E23" w:rsidRPr="007324B2">
        <w:rPr>
          <w:rFonts w:ascii="PT Sans" w:hAnsi="PT Sans"/>
          <w:lang w:val="en-GB"/>
        </w:rPr>
        <w:t xml:space="preserve"> </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Phone: +1 347-225-6542</w:t>
      </w:r>
      <w:r w:rsidR="00282E23" w:rsidRPr="007324B2">
        <w:rPr>
          <w:rFonts w:ascii="Arial" w:hAnsi="Arial" w:cs="Arial"/>
          <w:lang w:val="en-GB"/>
        </w:rPr>
        <w:t> </w:t>
      </w:r>
    </w:p>
    <w:p w14:paraId="24344542" w14:textId="77777777" w:rsidR="00BF6F7F" w:rsidRPr="00282E23" w:rsidRDefault="00BF6F7F" w:rsidP="0054479A">
      <w:pPr>
        <w:jc w:val="both"/>
        <w:rPr>
          <w:rFonts w:ascii="PT Sans" w:eastAsia="PT Sans" w:hAnsi="PT Sans" w:cs="PT Sans"/>
          <w:iCs/>
          <w:sz w:val="24"/>
          <w:szCs w:val="24"/>
          <w:lang w:val="en-US"/>
        </w:rPr>
      </w:pPr>
    </w:p>
    <w:sectPr w:rsidR="00BF6F7F" w:rsidRPr="00282E23">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9D2A" w14:textId="77777777" w:rsidR="005642B4" w:rsidRDefault="005642B4">
      <w:pPr>
        <w:spacing w:after="0" w:line="240" w:lineRule="auto"/>
      </w:pPr>
      <w:r>
        <w:separator/>
      </w:r>
    </w:p>
  </w:endnote>
  <w:endnote w:type="continuationSeparator" w:id="0">
    <w:p w14:paraId="585BC85C" w14:textId="77777777" w:rsidR="005642B4" w:rsidRDefault="005642B4">
      <w:pPr>
        <w:spacing w:after="0" w:line="240" w:lineRule="auto"/>
      </w:pPr>
      <w:r>
        <w:continuationSeparator/>
      </w:r>
    </w:p>
  </w:endnote>
  <w:endnote w:type="continuationNotice" w:id="1">
    <w:p w14:paraId="46F549BD" w14:textId="77777777" w:rsidR="005642B4" w:rsidRDefault="005642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T Sans">
    <w:panose1 w:val="020B0503020203020204"/>
    <w:charset w:val="00"/>
    <w:family w:val="swiss"/>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r>
      <w:rPr>
        <w:rFonts w:ascii="PT Sans" w:eastAsia="PT Sans" w:hAnsi="PT Sans" w:cs="PT Sans"/>
        <w:b/>
        <w:sz w:val="16"/>
        <w:szCs w:val="16"/>
      </w:rPr>
      <w:t>M</w:t>
    </w:r>
    <w:r>
      <w:rPr>
        <w:rFonts w:ascii="PT Sans" w:eastAsia="PT Sans" w:hAnsi="PT Sans" w:cs="PT Sans"/>
        <w:sz w:val="16"/>
        <w:szCs w:val="16"/>
      </w:rPr>
      <w:t xml:space="preserve">  presse@ineratec.de</w:t>
    </w:r>
    <w:r>
      <w:tab/>
    </w:r>
    <w:r>
      <w:tab/>
    </w:r>
    <w:r>
      <w:rPr>
        <w:noProof/>
      </w:rPr>
      <w:drawing>
        <wp:inline distT="0" distB="0" distL="0" distR="0" wp14:anchorId="3BC03D7C" wp14:editId="4D8B9FC5">
          <wp:extent cx="1138968" cy="107718"/>
          <wp:effectExtent l="0" t="0" r="4445" b="6985"/>
          <wp:docPr id="11"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4AE7" w14:textId="77777777" w:rsidR="005642B4" w:rsidRDefault="005642B4">
      <w:pPr>
        <w:spacing w:after="0" w:line="240" w:lineRule="auto"/>
      </w:pPr>
      <w:r>
        <w:separator/>
      </w:r>
    </w:p>
  </w:footnote>
  <w:footnote w:type="continuationSeparator" w:id="0">
    <w:p w14:paraId="6693437E" w14:textId="77777777" w:rsidR="005642B4" w:rsidRDefault="005642B4">
      <w:pPr>
        <w:spacing w:after="0" w:line="240" w:lineRule="auto"/>
      </w:pPr>
      <w:r>
        <w:continuationSeparator/>
      </w:r>
    </w:p>
  </w:footnote>
  <w:footnote w:type="continuationNotice" w:id="1">
    <w:p w14:paraId="6DDC7C2A" w14:textId="77777777" w:rsidR="005642B4" w:rsidRDefault="005642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3C70C5A2" w:rsidR="00E12BD2" w:rsidRDefault="00B85ACE">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66D68356">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sidR="0003621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633957E9"/>
    <w:multiLevelType w:val="hybridMultilevel"/>
    <w:tmpl w:val="5036A94A"/>
    <w:lvl w:ilvl="0" w:tplc="6180E9BC">
      <w:start w:val="12"/>
      <w:numFmt w:val="bullet"/>
      <w:lvlText w:val="-"/>
      <w:lvlJc w:val="left"/>
      <w:pPr>
        <w:ind w:left="720" w:hanging="360"/>
      </w:pPr>
      <w:rPr>
        <w:rFonts w:ascii="PT Sans" w:eastAsia="PT Sans" w:hAnsi="PT Sans" w:cs="PT Sans" w:hint="default"/>
        <w:b/>
        <w:i w:val="0"/>
        <w:color w:val="2BAEE5"/>
        <w:sz w:val="3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1276752">
    <w:abstractNumId w:val="0"/>
  </w:num>
  <w:num w:numId="2" w16cid:durableId="1831675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F54"/>
    <w:rsid w:val="00014D5A"/>
    <w:rsid w:val="00022A2C"/>
    <w:rsid w:val="000319E0"/>
    <w:rsid w:val="00036212"/>
    <w:rsid w:val="00040562"/>
    <w:rsid w:val="00047922"/>
    <w:rsid w:val="00057BF9"/>
    <w:rsid w:val="00062470"/>
    <w:rsid w:val="00064604"/>
    <w:rsid w:val="00064B97"/>
    <w:rsid w:val="00065076"/>
    <w:rsid w:val="00065E64"/>
    <w:rsid w:val="00070745"/>
    <w:rsid w:val="00093D49"/>
    <w:rsid w:val="000A4B98"/>
    <w:rsid w:val="000A51BD"/>
    <w:rsid w:val="000B00B1"/>
    <w:rsid w:val="000B6CB9"/>
    <w:rsid w:val="000C12D7"/>
    <w:rsid w:val="000C4E3C"/>
    <w:rsid w:val="000C5894"/>
    <w:rsid w:val="000D16BF"/>
    <w:rsid w:val="000D6653"/>
    <w:rsid w:val="000E02DD"/>
    <w:rsid w:val="00100C18"/>
    <w:rsid w:val="00112B2D"/>
    <w:rsid w:val="00114A28"/>
    <w:rsid w:val="00115B2A"/>
    <w:rsid w:val="001368A7"/>
    <w:rsid w:val="001551C5"/>
    <w:rsid w:val="001556DD"/>
    <w:rsid w:val="001610C0"/>
    <w:rsid w:val="001718E8"/>
    <w:rsid w:val="00176D0E"/>
    <w:rsid w:val="00177112"/>
    <w:rsid w:val="00191B4A"/>
    <w:rsid w:val="001A2467"/>
    <w:rsid w:val="001E1D32"/>
    <w:rsid w:val="001E2B8A"/>
    <w:rsid w:val="001F0ACA"/>
    <w:rsid w:val="00212ADC"/>
    <w:rsid w:val="00230668"/>
    <w:rsid w:val="002352C1"/>
    <w:rsid w:val="00240638"/>
    <w:rsid w:val="00240785"/>
    <w:rsid w:val="00252356"/>
    <w:rsid w:val="0025329B"/>
    <w:rsid w:val="00253CC7"/>
    <w:rsid w:val="00257F40"/>
    <w:rsid w:val="002641A4"/>
    <w:rsid w:val="00265952"/>
    <w:rsid w:val="00271009"/>
    <w:rsid w:val="00272A9D"/>
    <w:rsid w:val="002746C5"/>
    <w:rsid w:val="002813DB"/>
    <w:rsid w:val="00282E23"/>
    <w:rsid w:val="00283C8F"/>
    <w:rsid w:val="002845CF"/>
    <w:rsid w:val="00286BF4"/>
    <w:rsid w:val="0029088B"/>
    <w:rsid w:val="00295724"/>
    <w:rsid w:val="002A1768"/>
    <w:rsid w:val="002B133A"/>
    <w:rsid w:val="002C0F42"/>
    <w:rsid w:val="002C1C2A"/>
    <w:rsid w:val="002C211A"/>
    <w:rsid w:val="002D0292"/>
    <w:rsid w:val="002D0318"/>
    <w:rsid w:val="002D50EE"/>
    <w:rsid w:val="002E45C4"/>
    <w:rsid w:val="00304188"/>
    <w:rsid w:val="0031106F"/>
    <w:rsid w:val="00312603"/>
    <w:rsid w:val="00326441"/>
    <w:rsid w:val="003401B2"/>
    <w:rsid w:val="0034174F"/>
    <w:rsid w:val="00343E6F"/>
    <w:rsid w:val="00344F9F"/>
    <w:rsid w:val="00373C39"/>
    <w:rsid w:val="00377CC8"/>
    <w:rsid w:val="003901AF"/>
    <w:rsid w:val="00395A03"/>
    <w:rsid w:val="00395CE2"/>
    <w:rsid w:val="003A097F"/>
    <w:rsid w:val="003A2D4B"/>
    <w:rsid w:val="003A3187"/>
    <w:rsid w:val="003A75DB"/>
    <w:rsid w:val="003D1BBA"/>
    <w:rsid w:val="003D1DCA"/>
    <w:rsid w:val="003E3FC5"/>
    <w:rsid w:val="00401DD1"/>
    <w:rsid w:val="00421F11"/>
    <w:rsid w:val="00426F01"/>
    <w:rsid w:val="0043178E"/>
    <w:rsid w:val="00454342"/>
    <w:rsid w:val="0045731A"/>
    <w:rsid w:val="00457B18"/>
    <w:rsid w:val="00462A8D"/>
    <w:rsid w:val="00465606"/>
    <w:rsid w:val="004713E5"/>
    <w:rsid w:val="004813DC"/>
    <w:rsid w:val="004861C6"/>
    <w:rsid w:val="00487A83"/>
    <w:rsid w:val="004A7AE4"/>
    <w:rsid w:val="004B232A"/>
    <w:rsid w:val="004B5BCB"/>
    <w:rsid w:val="004C720C"/>
    <w:rsid w:val="004C749C"/>
    <w:rsid w:val="004F7638"/>
    <w:rsid w:val="005038EB"/>
    <w:rsid w:val="00504FB0"/>
    <w:rsid w:val="005120BA"/>
    <w:rsid w:val="00513053"/>
    <w:rsid w:val="00521C8C"/>
    <w:rsid w:val="0052781B"/>
    <w:rsid w:val="0054479A"/>
    <w:rsid w:val="005462DA"/>
    <w:rsid w:val="00563580"/>
    <w:rsid w:val="005642B4"/>
    <w:rsid w:val="00571B93"/>
    <w:rsid w:val="00571E2B"/>
    <w:rsid w:val="005866A9"/>
    <w:rsid w:val="005958BC"/>
    <w:rsid w:val="005977CC"/>
    <w:rsid w:val="005A1449"/>
    <w:rsid w:val="005A243B"/>
    <w:rsid w:val="005A6B02"/>
    <w:rsid w:val="005D451F"/>
    <w:rsid w:val="005D7FB2"/>
    <w:rsid w:val="005F3739"/>
    <w:rsid w:val="005F6F74"/>
    <w:rsid w:val="00603123"/>
    <w:rsid w:val="00624C7F"/>
    <w:rsid w:val="006321E4"/>
    <w:rsid w:val="00655265"/>
    <w:rsid w:val="00657794"/>
    <w:rsid w:val="00661A4E"/>
    <w:rsid w:val="00677115"/>
    <w:rsid w:val="00680EDD"/>
    <w:rsid w:val="006810F3"/>
    <w:rsid w:val="00682F3C"/>
    <w:rsid w:val="00687939"/>
    <w:rsid w:val="006931F7"/>
    <w:rsid w:val="00696E47"/>
    <w:rsid w:val="00696F5D"/>
    <w:rsid w:val="006A607B"/>
    <w:rsid w:val="006A7019"/>
    <w:rsid w:val="006B23BE"/>
    <w:rsid w:val="006C3DED"/>
    <w:rsid w:val="006D4EC3"/>
    <w:rsid w:val="006D4F60"/>
    <w:rsid w:val="006D503F"/>
    <w:rsid w:val="006F4CD0"/>
    <w:rsid w:val="006F57B3"/>
    <w:rsid w:val="007000B7"/>
    <w:rsid w:val="00705405"/>
    <w:rsid w:val="00706F90"/>
    <w:rsid w:val="007147D6"/>
    <w:rsid w:val="007149D9"/>
    <w:rsid w:val="00721A98"/>
    <w:rsid w:val="00725283"/>
    <w:rsid w:val="00727C7B"/>
    <w:rsid w:val="00740EB7"/>
    <w:rsid w:val="0074698D"/>
    <w:rsid w:val="007544D4"/>
    <w:rsid w:val="00762958"/>
    <w:rsid w:val="00764818"/>
    <w:rsid w:val="00767341"/>
    <w:rsid w:val="00770E5B"/>
    <w:rsid w:val="0077449B"/>
    <w:rsid w:val="007754E4"/>
    <w:rsid w:val="00781E3E"/>
    <w:rsid w:val="00786F45"/>
    <w:rsid w:val="00791315"/>
    <w:rsid w:val="00795742"/>
    <w:rsid w:val="007A73CD"/>
    <w:rsid w:val="007C7D61"/>
    <w:rsid w:val="007D3582"/>
    <w:rsid w:val="007D7668"/>
    <w:rsid w:val="007E126C"/>
    <w:rsid w:val="007E2BCF"/>
    <w:rsid w:val="008005C5"/>
    <w:rsid w:val="00807E8E"/>
    <w:rsid w:val="0082046C"/>
    <w:rsid w:val="008535F2"/>
    <w:rsid w:val="0085673A"/>
    <w:rsid w:val="008647BD"/>
    <w:rsid w:val="00867378"/>
    <w:rsid w:val="008775FE"/>
    <w:rsid w:val="0088294C"/>
    <w:rsid w:val="00886E71"/>
    <w:rsid w:val="00890F6D"/>
    <w:rsid w:val="008924C2"/>
    <w:rsid w:val="008A2177"/>
    <w:rsid w:val="008B5895"/>
    <w:rsid w:val="008B6104"/>
    <w:rsid w:val="008B689E"/>
    <w:rsid w:val="008C04A5"/>
    <w:rsid w:val="008C119B"/>
    <w:rsid w:val="008E3313"/>
    <w:rsid w:val="008E5F67"/>
    <w:rsid w:val="0091386C"/>
    <w:rsid w:val="00914124"/>
    <w:rsid w:val="009225A4"/>
    <w:rsid w:val="009321B8"/>
    <w:rsid w:val="0093672A"/>
    <w:rsid w:val="009403D0"/>
    <w:rsid w:val="009450A1"/>
    <w:rsid w:val="009471BA"/>
    <w:rsid w:val="00962345"/>
    <w:rsid w:val="00965526"/>
    <w:rsid w:val="009667E3"/>
    <w:rsid w:val="00967C98"/>
    <w:rsid w:val="009713F6"/>
    <w:rsid w:val="00976B0F"/>
    <w:rsid w:val="00981E26"/>
    <w:rsid w:val="00985705"/>
    <w:rsid w:val="00986158"/>
    <w:rsid w:val="009904FC"/>
    <w:rsid w:val="00993847"/>
    <w:rsid w:val="009939BE"/>
    <w:rsid w:val="009A43A5"/>
    <w:rsid w:val="009A7AA3"/>
    <w:rsid w:val="009B2D67"/>
    <w:rsid w:val="009C122B"/>
    <w:rsid w:val="009C314E"/>
    <w:rsid w:val="009C3189"/>
    <w:rsid w:val="009C7CFC"/>
    <w:rsid w:val="009D09AD"/>
    <w:rsid w:val="009D2FB0"/>
    <w:rsid w:val="009E48D7"/>
    <w:rsid w:val="009F7EBB"/>
    <w:rsid w:val="00A122BA"/>
    <w:rsid w:val="00A250F1"/>
    <w:rsid w:val="00A50ADA"/>
    <w:rsid w:val="00A50C5F"/>
    <w:rsid w:val="00A52BEB"/>
    <w:rsid w:val="00A56C45"/>
    <w:rsid w:val="00A71AF0"/>
    <w:rsid w:val="00A83E31"/>
    <w:rsid w:val="00A85610"/>
    <w:rsid w:val="00A90CAF"/>
    <w:rsid w:val="00A93414"/>
    <w:rsid w:val="00A955A2"/>
    <w:rsid w:val="00AA0375"/>
    <w:rsid w:val="00AB345D"/>
    <w:rsid w:val="00AB595A"/>
    <w:rsid w:val="00AC3F28"/>
    <w:rsid w:val="00AC7607"/>
    <w:rsid w:val="00AD26DB"/>
    <w:rsid w:val="00AD7C26"/>
    <w:rsid w:val="00AE1AB1"/>
    <w:rsid w:val="00AF3575"/>
    <w:rsid w:val="00AF378E"/>
    <w:rsid w:val="00B04FAA"/>
    <w:rsid w:val="00B12229"/>
    <w:rsid w:val="00B317F4"/>
    <w:rsid w:val="00B401E0"/>
    <w:rsid w:val="00B40A05"/>
    <w:rsid w:val="00B47A1D"/>
    <w:rsid w:val="00B51737"/>
    <w:rsid w:val="00B54579"/>
    <w:rsid w:val="00B66501"/>
    <w:rsid w:val="00B753C5"/>
    <w:rsid w:val="00B80E42"/>
    <w:rsid w:val="00B85ACE"/>
    <w:rsid w:val="00B8635B"/>
    <w:rsid w:val="00B94184"/>
    <w:rsid w:val="00B96718"/>
    <w:rsid w:val="00BA4562"/>
    <w:rsid w:val="00BA613D"/>
    <w:rsid w:val="00BA7829"/>
    <w:rsid w:val="00BC1E70"/>
    <w:rsid w:val="00BC6102"/>
    <w:rsid w:val="00BC7B32"/>
    <w:rsid w:val="00BD30BB"/>
    <w:rsid w:val="00BD4C8D"/>
    <w:rsid w:val="00BD6E64"/>
    <w:rsid w:val="00BD7722"/>
    <w:rsid w:val="00BE20BC"/>
    <w:rsid w:val="00BF231D"/>
    <w:rsid w:val="00BF6F7F"/>
    <w:rsid w:val="00C128A0"/>
    <w:rsid w:val="00C13E3E"/>
    <w:rsid w:val="00C1701D"/>
    <w:rsid w:val="00C342B5"/>
    <w:rsid w:val="00C41999"/>
    <w:rsid w:val="00C5639E"/>
    <w:rsid w:val="00C660F9"/>
    <w:rsid w:val="00C7493D"/>
    <w:rsid w:val="00C75A1E"/>
    <w:rsid w:val="00C80E66"/>
    <w:rsid w:val="00C9238E"/>
    <w:rsid w:val="00CA54DA"/>
    <w:rsid w:val="00CC51F8"/>
    <w:rsid w:val="00CC5681"/>
    <w:rsid w:val="00CD48D7"/>
    <w:rsid w:val="00CE40AA"/>
    <w:rsid w:val="00CE6F8F"/>
    <w:rsid w:val="00CF0013"/>
    <w:rsid w:val="00CF49A1"/>
    <w:rsid w:val="00CF5D21"/>
    <w:rsid w:val="00D15FC7"/>
    <w:rsid w:val="00D20957"/>
    <w:rsid w:val="00D40D82"/>
    <w:rsid w:val="00D45642"/>
    <w:rsid w:val="00D469CB"/>
    <w:rsid w:val="00D5193A"/>
    <w:rsid w:val="00D632C9"/>
    <w:rsid w:val="00D66A02"/>
    <w:rsid w:val="00D7004C"/>
    <w:rsid w:val="00D742B3"/>
    <w:rsid w:val="00D97C65"/>
    <w:rsid w:val="00DA56B4"/>
    <w:rsid w:val="00DB3F1D"/>
    <w:rsid w:val="00DC5EEC"/>
    <w:rsid w:val="00DC6278"/>
    <w:rsid w:val="00DD0023"/>
    <w:rsid w:val="00DE3C7E"/>
    <w:rsid w:val="00DE62E6"/>
    <w:rsid w:val="00E12BD2"/>
    <w:rsid w:val="00E15B65"/>
    <w:rsid w:val="00E17C99"/>
    <w:rsid w:val="00E320EF"/>
    <w:rsid w:val="00E35E53"/>
    <w:rsid w:val="00E533EB"/>
    <w:rsid w:val="00E5479D"/>
    <w:rsid w:val="00E57A73"/>
    <w:rsid w:val="00E609FD"/>
    <w:rsid w:val="00E61E9A"/>
    <w:rsid w:val="00E75677"/>
    <w:rsid w:val="00E75CDE"/>
    <w:rsid w:val="00E82AA1"/>
    <w:rsid w:val="00EA5CD3"/>
    <w:rsid w:val="00EB08A3"/>
    <w:rsid w:val="00EC1325"/>
    <w:rsid w:val="00EC4058"/>
    <w:rsid w:val="00ED0561"/>
    <w:rsid w:val="00ED0D6B"/>
    <w:rsid w:val="00EE28D5"/>
    <w:rsid w:val="00EE6695"/>
    <w:rsid w:val="00EF12E3"/>
    <w:rsid w:val="00F05706"/>
    <w:rsid w:val="00F31D91"/>
    <w:rsid w:val="00F3779C"/>
    <w:rsid w:val="00F44400"/>
    <w:rsid w:val="00F44597"/>
    <w:rsid w:val="00F45F0E"/>
    <w:rsid w:val="00F52C08"/>
    <w:rsid w:val="00F53AB8"/>
    <w:rsid w:val="00F65958"/>
    <w:rsid w:val="00F70D53"/>
    <w:rsid w:val="00F8370B"/>
    <w:rsid w:val="00F91A2C"/>
    <w:rsid w:val="00F94B9D"/>
    <w:rsid w:val="00F977DD"/>
    <w:rsid w:val="00FA2E3B"/>
    <w:rsid w:val="00FB300D"/>
    <w:rsid w:val="00FC4410"/>
    <w:rsid w:val="00FC4565"/>
    <w:rsid w:val="00FF49C5"/>
    <w:rsid w:val="00FF49FC"/>
    <w:rsid w:val="06E1D357"/>
    <w:rsid w:val="0AA795DE"/>
    <w:rsid w:val="0E383AB5"/>
    <w:rsid w:val="1D964082"/>
    <w:rsid w:val="1DBCE44E"/>
    <w:rsid w:val="382F6364"/>
    <w:rsid w:val="3B503CDB"/>
    <w:rsid w:val="40F65A16"/>
    <w:rsid w:val="499F2EAC"/>
    <w:rsid w:val="4DDAA3F6"/>
    <w:rsid w:val="5C438418"/>
    <w:rsid w:val="5F27490C"/>
    <w:rsid w:val="74E2C495"/>
    <w:rsid w:val="774E818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28D68CEB-4801-4DEB-950F-BEA591DA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
    <w:name w:val="Table Normal1"/>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rsid w:val="00C80E66"/>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arole.jacques@cleantech.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sabel.fisch@ineratec.de"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eratec.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8" ma:contentTypeDescription="Ein neues Dokument erstellen." ma:contentTypeScope="" ma:versionID="2ac6babf1c733e5577fe67ec4d6d3ab1">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0ce61e68e45dfcd5303851296b049398"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customXml/itemProps4.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5.xml><?xml version="1.0" encoding="utf-8"?>
<ds:datastoreItem xmlns:ds="http://schemas.openxmlformats.org/officeDocument/2006/customXml" ds:itemID="{3B62FCF5-5300-4A05-8CA1-F11649931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2835</Characters>
  <Application>Microsoft Office Word</Application>
  <DocSecurity>0</DocSecurity>
  <Lines>23</Lines>
  <Paragraphs>6</Paragraphs>
  <ScaleCrop>false</ScaleCrop>
  <Company/>
  <LinksUpToDate>false</LinksUpToDate>
  <CharactersWithSpaces>3279</CharactersWithSpaces>
  <SharedDoc>false</SharedDoc>
  <HLinks>
    <vt:vector size="24" baseType="variant">
      <vt:variant>
        <vt:i4>6225960</vt:i4>
      </vt:variant>
      <vt:variant>
        <vt:i4>9</vt:i4>
      </vt:variant>
      <vt:variant>
        <vt:i4>0</vt:i4>
      </vt:variant>
      <vt:variant>
        <vt:i4>5</vt:i4>
      </vt:variant>
      <vt:variant>
        <vt:lpwstr>mailto:carole.jacques@cleantech.com</vt:lpwstr>
      </vt:variant>
      <vt:variant>
        <vt:lpwstr/>
      </vt:variant>
      <vt:variant>
        <vt:i4>262252</vt:i4>
      </vt:variant>
      <vt:variant>
        <vt:i4>6</vt:i4>
      </vt:variant>
      <vt:variant>
        <vt:i4>0</vt:i4>
      </vt:variant>
      <vt:variant>
        <vt:i4>5</vt:i4>
      </vt:variant>
      <vt:variant>
        <vt:lpwstr>mailto:Isabel.fisch@ineratec.de</vt:lpwstr>
      </vt:variant>
      <vt:variant>
        <vt:lpwstr/>
      </vt:variant>
      <vt:variant>
        <vt:i4>3473514</vt:i4>
      </vt:variant>
      <vt:variant>
        <vt:i4>3</vt:i4>
      </vt:variant>
      <vt:variant>
        <vt:i4>0</vt:i4>
      </vt:variant>
      <vt:variant>
        <vt:i4>5</vt:i4>
      </vt:variant>
      <vt:variant>
        <vt:lpwstr>file:///C:/Users/Fisch/AppData/Local/Microsoft/Windows/INetCache/Content.Outlook/U7CBQXNR/www.ineratec.com</vt:lpwstr>
      </vt:variant>
      <vt:variant>
        <vt:lpwstr/>
      </vt:variant>
      <vt:variant>
        <vt:i4>8323193</vt:i4>
      </vt:variant>
      <vt:variant>
        <vt:i4>0</vt:i4>
      </vt:variant>
      <vt:variant>
        <vt:i4>0</vt:i4>
      </vt:variant>
      <vt:variant>
        <vt:i4>5</vt:i4>
      </vt:variant>
      <vt:variant>
        <vt:lpwstr>https://www.cleantech.com/the-global-cleantech-100/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FTI</dc:creator>
  <cp:lastModifiedBy>Mario Pistorius</cp:lastModifiedBy>
  <cp:revision>4</cp:revision>
  <cp:lastPrinted>2025-01-14T08:48:00Z</cp:lastPrinted>
  <dcterms:created xsi:type="dcterms:W3CDTF">2025-01-14T08:48:00Z</dcterms:created>
  <dcterms:modified xsi:type="dcterms:W3CDTF">2025-01-14T08:48:00Z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ies>
</file>