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4367D395" w:rsidR="00E7446A" w:rsidRPr="00A51505"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F32A19" w:rsidRPr="00A51505">
        <w:rPr>
          <w:rFonts w:ascii="Mark Pro" w:hAnsi="Mark Pro"/>
          <w:color w:val="000000"/>
          <w:sz w:val="32"/>
          <w:szCs w:val="32"/>
        </w:rPr>
        <w:t xml:space="preserve">Sicher durch den </w:t>
      </w:r>
      <w:r w:rsidR="00F94EDB" w:rsidRPr="00A51505">
        <w:rPr>
          <w:rFonts w:ascii="Mark Pro" w:hAnsi="Mark Pro"/>
          <w:color w:val="000000"/>
          <w:sz w:val="32"/>
          <w:szCs w:val="32"/>
        </w:rPr>
        <w:t xml:space="preserve">restlichen </w:t>
      </w:r>
      <w:r w:rsidR="00F32A19" w:rsidRPr="00A51505">
        <w:rPr>
          <w:rFonts w:ascii="Mark Pro" w:hAnsi="Mark Pro"/>
          <w:color w:val="000000"/>
          <w:sz w:val="32"/>
          <w:szCs w:val="32"/>
        </w:rPr>
        <w:t xml:space="preserve">Winter: </w:t>
      </w:r>
      <w:r w:rsidR="00576714" w:rsidRPr="00A51505">
        <w:rPr>
          <w:rFonts w:ascii="Mark Pro" w:hAnsi="Mark Pro"/>
          <w:color w:val="000000"/>
          <w:sz w:val="32"/>
          <w:szCs w:val="32"/>
        </w:rPr>
        <w:t>Kälte setzt Auto, Motorrad und Fahrrad zu</w:t>
      </w:r>
      <w:r w:rsidR="0030077D" w:rsidRPr="00A51505">
        <w:rPr>
          <w:rFonts w:ascii="Mark Pro" w:hAnsi="Mark Pro"/>
          <w:b w:val="0"/>
          <w:noProof/>
        </w:rPr>
        <mc:AlternateContent>
          <mc:Choice Requires="wps">
            <w:drawing>
              <wp:anchor distT="0" distB="0" distL="114300" distR="114300" simplePos="0" relativeHeight="251657728" behindDoc="0" locked="0" layoutInCell="1" allowOverlap="1" wp14:anchorId="69151DFA" wp14:editId="39B4724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7A1DD9ED" w:rsidR="00EF0287" w:rsidRPr="00A51505" w:rsidRDefault="00A51505" w:rsidP="00EF0287">
                            <w:pPr>
                              <w:pStyle w:val="Titel"/>
                              <w:rPr>
                                <w:rFonts w:ascii="Mark Pro" w:hAnsi="Mark Pro"/>
                                <w:color w:val="4D4D4C"/>
                              </w:rPr>
                            </w:pPr>
                            <w:r w:rsidRPr="00A51505">
                              <w:rPr>
                                <w:rFonts w:ascii="Mark Pro" w:hAnsi="Mark Pro"/>
                                <w:color w:val="4D4D4C"/>
                              </w:rPr>
                              <w:t>05</w:t>
                            </w:r>
                            <w:r w:rsidR="00EF0287" w:rsidRPr="00A51505">
                              <w:rPr>
                                <w:rFonts w:ascii="Mark Pro" w:hAnsi="Mark Pro"/>
                                <w:color w:val="4D4D4C"/>
                              </w:rPr>
                              <w:t>.</w:t>
                            </w:r>
                            <w:r w:rsidR="005614A7" w:rsidRPr="00A51505">
                              <w:rPr>
                                <w:rFonts w:ascii="Mark Pro" w:hAnsi="Mark Pro"/>
                                <w:color w:val="4D4D4C"/>
                              </w:rPr>
                              <w:t xml:space="preserve"> </w:t>
                            </w:r>
                            <w:r w:rsidR="00F32A19" w:rsidRPr="00A51505">
                              <w:rPr>
                                <w:rFonts w:ascii="Mark Pro" w:hAnsi="Mark Pro"/>
                                <w:color w:val="4D4D4C"/>
                              </w:rPr>
                              <w:t>Februar</w:t>
                            </w:r>
                            <w:r w:rsidR="00BB7FFA" w:rsidRPr="00A51505">
                              <w:rPr>
                                <w:rFonts w:ascii="Mark Pro" w:hAnsi="Mark Pro"/>
                                <w:color w:val="4D4D4C"/>
                              </w:rPr>
                              <w:t xml:space="preserve"> </w:t>
                            </w:r>
                            <w:r w:rsidR="00EF0287" w:rsidRPr="00A51505">
                              <w:rPr>
                                <w:rFonts w:ascii="Mark Pro" w:hAnsi="Mark Pro"/>
                                <w:color w:val="4D4D4C"/>
                              </w:rPr>
                              <w:t>202</w:t>
                            </w:r>
                            <w:r w:rsidR="00E96792" w:rsidRPr="00A51505">
                              <w:rPr>
                                <w:rFonts w:ascii="Mark Pro" w:hAnsi="Mark Pro"/>
                                <w:color w:val="4D4D4C"/>
                              </w:rPr>
                              <w:t>6</w:t>
                            </w:r>
                          </w:p>
                          <w:p w14:paraId="645044CF" w14:textId="77777777" w:rsidR="00436749" w:rsidRPr="00A51505" w:rsidRDefault="00436749" w:rsidP="002D5BC3">
                            <w:pPr>
                              <w:pStyle w:val="berschrift2"/>
                              <w:rPr>
                                <w:rFonts w:ascii="Mark Pro" w:hAnsi="Mark Pro"/>
                              </w:rPr>
                            </w:pPr>
                            <w:r w:rsidRPr="00A51505">
                              <w:rPr>
                                <w:rFonts w:ascii="Mark Pro" w:hAnsi="Mark Pro"/>
                              </w:rPr>
                              <w:t xml:space="preserve">Pressemitteilung </w:t>
                            </w:r>
                          </w:p>
                          <w:p w14:paraId="766CAD7C" w14:textId="1DE3CB46" w:rsidR="00436749" w:rsidRPr="00A51505" w:rsidRDefault="00436749" w:rsidP="00832E68">
                            <w:pPr>
                              <w:rPr>
                                <w:rFonts w:ascii="Mark Pro" w:hAnsi="Mark Pro"/>
                                <w:color w:val="4D4D4C"/>
                                <w:sz w:val="16"/>
                                <w:szCs w:val="16"/>
                              </w:rPr>
                            </w:pPr>
                            <w:r w:rsidRPr="00A51505">
                              <w:rPr>
                                <w:rFonts w:ascii="Mark Pro" w:hAnsi="Mark Pro"/>
                                <w:color w:val="4D4D4C"/>
                              </w:rPr>
                              <w:t>Ihr Ansprechpartner</w:t>
                            </w:r>
                            <w:r w:rsidR="00832E68" w:rsidRPr="00A51505">
                              <w:rPr>
                                <w:rFonts w:ascii="Mark Pro" w:hAnsi="Mark Pro"/>
                                <w:color w:val="4D4D4C"/>
                              </w:rPr>
                              <w:br/>
                            </w:r>
                            <w:r w:rsidR="00E7446A" w:rsidRPr="00A51505">
                              <w:rPr>
                                <w:rFonts w:ascii="Mark Pro" w:hAnsi="Mark Pro"/>
                                <w:color w:val="4D4D4C"/>
                              </w:rPr>
                              <w:t>Frank Reichert</w:t>
                            </w:r>
                            <w:r w:rsidR="00832E68" w:rsidRPr="00A51505">
                              <w:rPr>
                                <w:rFonts w:ascii="Mark Pro" w:hAnsi="Mark Pro"/>
                                <w:color w:val="4D4D4C"/>
                              </w:rPr>
                              <w:br/>
                            </w:r>
                            <w:r w:rsidR="00E7446A" w:rsidRPr="00A51505">
                              <w:rPr>
                                <w:rFonts w:ascii="Mark Pro" w:hAnsi="Mark Pro"/>
                                <w:color w:val="4D4D4C"/>
                                <w:sz w:val="16"/>
                                <w:szCs w:val="16"/>
                              </w:rPr>
                              <w:t>Leiter Unternehmenskommunikation</w:t>
                            </w:r>
                          </w:p>
                          <w:p w14:paraId="42486AA7" w14:textId="6E8FA9F6" w:rsidR="00436749" w:rsidRPr="00A51505" w:rsidRDefault="00436749" w:rsidP="00436749">
                            <w:pPr>
                              <w:rPr>
                                <w:rFonts w:ascii="Mark Pro" w:hAnsi="Mark Pro"/>
                                <w:color w:val="4D4D4C"/>
                                <w:sz w:val="20"/>
                                <w:szCs w:val="20"/>
                                <w:lang w:val="en-US"/>
                              </w:rPr>
                            </w:pPr>
                            <w:r w:rsidRPr="00A51505">
                              <w:rPr>
                                <w:rFonts w:ascii="Mark Pro" w:hAnsi="Mark Pro"/>
                                <w:color w:val="4D4D4C"/>
                                <w:sz w:val="20"/>
                                <w:szCs w:val="20"/>
                                <w:lang w:val="en-US"/>
                              </w:rPr>
                              <w:t>Tel. +49 (0)711 97676-</w:t>
                            </w:r>
                            <w:r w:rsidR="00E7446A" w:rsidRPr="00A51505">
                              <w:rPr>
                                <w:rFonts w:ascii="Mark Pro" w:hAnsi="Mark Pro"/>
                                <w:color w:val="4D4D4C"/>
                                <w:sz w:val="20"/>
                                <w:szCs w:val="20"/>
                                <w:lang w:val="en-US"/>
                              </w:rPr>
                              <w:t>620</w:t>
                            </w:r>
                            <w:r w:rsidR="00832E68" w:rsidRPr="00A51505">
                              <w:rPr>
                                <w:rFonts w:ascii="Mark Pro" w:hAnsi="Mark Pro"/>
                                <w:color w:val="4D4D4C"/>
                                <w:sz w:val="20"/>
                                <w:szCs w:val="20"/>
                                <w:lang w:val="en-US"/>
                              </w:rPr>
                              <w:br/>
                              <w:t>F</w:t>
                            </w:r>
                            <w:r w:rsidRPr="00A51505">
                              <w:rPr>
                                <w:rFonts w:ascii="Mark Pro" w:hAnsi="Mark Pro"/>
                                <w:color w:val="4D4D4C"/>
                                <w:sz w:val="20"/>
                                <w:szCs w:val="20"/>
                                <w:lang w:val="en-US"/>
                              </w:rPr>
                              <w:t>ax: +49 (0)711 97676-</w:t>
                            </w:r>
                            <w:r w:rsidR="00E7446A" w:rsidRPr="00A51505">
                              <w:rPr>
                                <w:rFonts w:ascii="Mark Pro" w:hAnsi="Mark Pro"/>
                                <w:color w:val="4D4D4C"/>
                                <w:sz w:val="20"/>
                                <w:szCs w:val="20"/>
                                <w:lang w:val="en-US"/>
                              </w:rPr>
                              <w:t>609</w:t>
                            </w:r>
                          </w:p>
                          <w:p w14:paraId="6F306534" w14:textId="5BBB9E69" w:rsidR="00436749" w:rsidRPr="00A51505" w:rsidRDefault="00E7446A" w:rsidP="002D5BC3">
                            <w:pPr>
                              <w:pStyle w:val="Titel"/>
                              <w:rPr>
                                <w:rFonts w:ascii="Mark Pro" w:hAnsi="Mark Pro"/>
                                <w:color w:val="4D4D4C"/>
                                <w:sz w:val="20"/>
                                <w:szCs w:val="20"/>
                                <w:lang w:val="en-US"/>
                              </w:rPr>
                            </w:pPr>
                            <w:r w:rsidRPr="00A51505">
                              <w:rPr>
                                <w:rFonts w:ascii="Mark Pro" w:hAnsi="Mark Pro"/>
                                <w:color w:val="4D4D4C"/>
                                <w:sz w:val="20"/>
                                <w:szCs w:val="20"/>
                                <w:lang w:val="en-US"/>
                              </w:rPr>
                              <w:t>frank</w:t>
                            </w:r>
                            <w:r w:rsidR="009C4D60" w:rsidRPr="00A51505">
                              <w:rPr>
                                <w:rFonts w:ascii="Mark Pro" w:hAnsi="Mark Pro"/>
                                <w:color w:val="4D4D4C"/>
                                <w:sz w:val="20"/>
                                <w:szCs w:val="20"/>
                                <w:lang w:val="en-US"/>
                              </w:rPr>
                              <w:t>.</w:t>
                            </w:r>
                            <w:r w:rsidRPr="00A51505">
                              <w:rPr>
                                <w:rFonts w:ascii="Mark Pro" w:hAnsi="Mark Pro"/>
                                <w:color w:val="4D4D4C"/>
                                <w:sz w:val="20"/>
                                <w:szCs w:val="20"/>
                                <w:lang w:val="en-US"/>
                              </w:rPr>
                              <w:t>reichert</w:t>
                            </w:r>
                            <w:r w:rsidR="00436749" w:rsidRPr="00A51505">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14EE17D5" w14:textId="7A1DD9ED" w:rsidR="00EF0287" w:rsidRPr="00A51505" w:rsidRDefault="00A51505" w:rsidP="00EF0287">
                      <w:pPr>
                        <w:pStyle w:val="Titel"/>
                        <w:rPr>
                          <w:rFonts w:ascii="Mark Pro" w:hAnsi="Mark Pro"/>
                          <w:color w:val="4D4D4C"/>
                        </w:rPr>
                      </w:pPr>
                      <w:r w:rsidRPr="00A51505">
                        <w:rPr>
                          <w:rFonts w:ascii="Mark Pro" w:hAnsi="Mark Pro"/>
                          <w:color w:val="4D4D4C"/>
                        </w:rPr>
                        <w:t>05</w:t>
                      </w:r>
                      <w:r w:rsidR="00EF0287" w:rsidRPr="00A51505">
                        <w:rPr>
                          <w:rFonts w:ascii="Mark Pro" w:hAnsi="Mark Pro"/>
                          <w:color w:val="4D4D4C"/>
                        </w:rPr>
                        <w:t>.</w:t>
                      </w:r>
                      <w:r w:rsidR="005614A7" w:rsidRPr="00A51505">
                        <w:rPr>
                          <w:rFonts w:ascii="Mark Pro" w:hAnsi="Mark Pro"/>
                          <w:color w:val="4D4D4C"/>
                        </w:rPr>
                        <w:t xml:space="preserve"> </w:t>
                      </w:r>
                      <w:r w:rsidR="00F32A19" w:rsidRPr="00A51505">
                        <w:rPr>
                          <w:rFonts w:ascii="Mark Pro" w:hAnsi="Mark Pro"/>
                          <w:color w:val="4D4D4C"/>
                        </w:rPr>
                        <w:t>Februar</w:t>
                      </w:r>
                      <w:r w:rsidR="00BB7FFA" w:rsidRPr="00A51505">
                        <w:rPr>
                          <w:rFonts w:ascii="Mark Pro" w:hAnsi="Mark Pro"/>
                          <w:color w:val="4D4D4C"/>
                        </w:rPr>
                        <w:t xml:space="preserve"> </w:t>
                      </w:r>
                      <w:r w:rsidR="00EF0287" w:rsidRPr="00A51505">
                        <w:rPr>
                          <w:rFonts w:ascii="Mark Pro" w:hAnsi="Mark Pro"/>
                          <w:color w:val="4D4D4C"/>
                        </w:rPr>
                        <w:t>202</w:t>
                      </w:r>
                      <w:r w:rsidR="00E96792" w:rsidRPr="00A51505">
                        <w:rPr>
                          <w:rFonts w:ascii="Mark Pro" w:hAnsi="Mark Pro"/>
                          <w:color w:val="4D4D4C"/>
                        </w:rPr>
                        <w:t>6</w:t>
                      </w:r>
                    </w:p>
                    <w:p w14:paraId="645044CF" w14:textId="77777777" w:rsidR="00436749" w:rsidRPr="00A51505" w:rsidRDefault="00436749" w:rsidP="002D5BC3">
                      <w:pPr>
                        <w:pStyle w:val="berschrift2"/>
                        <w:rPr>
                          <w:rFonts w:ascii="Mark Pro" w:hAnsi="Mark Pro"/>
                        </w:rPr>
                      </w:pPr>
                      <w:r w:rsidRPr="00A51505">
                        <w:rPr>
                          <w:rFonts w:ascii="Mark Pro" w:hAnsi="Mark Pro"/>
                        </w:rPr>
                        <w:t xml:space="preserve">Pressemitteilung </w:t>
                      </w:r>
                    </w:p>
                    <w:p w14:paraId="766CAD7C" w14:textId="1DE3CB46" w:rsidR="00436749" w:rsidRPr="00A51505" w:rsidRDefault="00436749" w:rsidP="00832E68">
                      <w:pPr>
                        <w:rPr>
                          <w:rFonts w:ascii="Mark Pro" w:hAnsi="Mark Pro"/>
                          <w:color w:val="4D4D4C"/>
                          <w:sz w:val="16"/>
                          <w:szCs w:val="16"/>
                        </w:rPr>
                      </w:pPr>
                      <w:r w:rsidRPr="00A51505">
                        <w:rPr>
                          <w:rFonts w:ascii="Mark Pro" w:hAnsi="Mark Pro"/>
                          <w:color w:val="4D4D4C"/>
                        </w:rPr>
                        <w:t>Ihr Ansprechpartner</w:t>
                      </w:r>
                      <w:r w:rsidR="00832E68" w:rsidRPr="00A51505">
                        <w:rPr>
                          <w:rFonts w:ascii="Mark Pro" w:hAnsi="Mark Pro"/>
                          <w:color w:val="4D4D4C"/>
                        </w:rPr>
                        <w:br/>
                      </w:r>
                      <w:r w:rsidR="00E7446A" w:rsidRPr="00A51505">
                        <w:rPr>
                          <w:rFonts w:ascii="Mark Pro" w:hAnsi="Mark Pro"/>
                          <w:color w:val="4D4D4C"/>
                        </w:rPr>
                        <w:t>Frank Reichert</w:t>
                      </w:r>
                      <w:r w:rsidR="00832E68" w:rsidRPr="00A51505">
                        <w:rPr>
                          <w:rFonts w:ascii="Mark Pro" w:hAnsi="Mark Pro"/>
                          <w:color w:val="4D4D4C"/>
                        </w:rPr>
                        <w:br/>
                      </w:r>
                      <w:r w:rsidR="00E7446A" w:rsidRPr="00A51505">
                        <w:rPr>
                          <w:rFonts w:ascii="Mark Pro" w:hAnsi="Mark Pro"/>
                          <w:color w:val="4D4D4C"/>
                          <w:sz w:val="16"/>
                          <w:szCs w:val="16"/>
                        </w:rPr>
                        <w:t>Leiter Unternehmenskommunikation</w:t>
                      </w:r>
                    </w:p>
                    <w:p w14:paraId="42486AA7" w14:textId="6E8FA9F6" w:rsidR="00436749" w:rsidRPr="00A51505" w:rsidRDefault="00436749" w:rsidP="00436749">
                      <w:pPr>
                        <w:rPr>
                          <w:rFonts w:ascii="Mark Pro" w:hAnsi="Mark Pro"/>
                          <w:color w:val="4D4D4C"/>
                          <w:sz w:val="20"/>
                          <w:szCs w:val="20"/>
                          <w:lang w:val="en-US"/>
                        </w:rPr>
                      </w:pPr>
                      <w:r w:rsidRPr="00A51505">
                        <w:rPr>
                          <w:rFonts w:ascii="Mark Pro" w:hAnsi="Mark Pro"/>
                          <w:color w:val="4D4D4C"/>
                          <w:sz w:val="20"/>
                          <w:szCs w:val="20"/>
                          <w:lang w:val="en-US"/>
                        </w:rPr>
                        <w:t>Tel. +49 (0)711 97676-</w:t>
                      </w:r>
                      <w:r w:rsidR="00E7446A" w:rsidRPr="00A51505">
                        <w:rPr>
                          <w:rFonts w:ascii="Mark Pro" w:hAnsi="Mark Pro"/>
                          <w:color w:val="4D4D4C"/>
                          <w:sz w:val="20"/>
                          <w:szCs w:val="20"/>
                          <w:lang w:val="en-US"/>
                        </w:rPr>
                        <w:t>620</w:t>
                      </w:r>
                      <w:r w:rsidR="00832E68" w:rsidRPr="00A51505">
                        <w:rPr>
                          <w:rFonts w:ascii="Mark Pro" w:hAnsi="Mark Pro"/>
                          <w:color w:val="4D4D4C"/>
                          <w:sz w:val="20"/>
                          <w:szCs w:val="20"/>
                          <w:lang w:val="en-US"/>
                        </w:rPr>
                        <w:br/>
                        <w:t>F</w:t>
                      </w:r>
                      <w:r w:rsidRPr="00A51505">
                        <w:rPr>
                          <w:rFonts w:ascii="Mark Pro" w:hAnsi="Mark Pro"/>
                          <w:color w:val="4D4D4C"/>
                          <w:sz w:val="20"/>
                          <w:szCs w:val="20"/>
                          <w:lang w:val="en-US"/>
                        </w:rPr>
                        <w:t>ax: +49 (0)711 97676-</w:t>
                      </w:r>
                      <w:r w:rsidR="00E7446A" w:rsidRPr="00A51505">
                        <w:rPr>
                          <w:rFonts w:ascii="Mark Pro" w:hAnsi="Mark Pro"/>
                          <w:color w:val="4D4D4C"/>
                          <w:sz w:val="20"/>
                          <w:szCs w:val="20"/>
                          <w:lang w:val="en-US"/>
                        </w:rPr>
                        <w:t>609</w:t>
                      </w:r>
                    </w:p>
                    <w:p w14:paraId="6F306534" w14:textId="5BBB9E69" w:rsidR="00436749" w:rsidRPr="00A51505" w:rsidRDefault="00E7446A" w:rsidP="002D5BC3">
                      <w:pPr>
                        <w:pStyle w:val="Titel"/>
                        <w:rPr>
                          <w:rFonts w:ascii="Mark Pro" w:hAnsi="Mark Pro"/>
                          <w:color w:val="4D4D4C"/>
                          <w:sz w:val="20"/>
                          <w:szCs w:val="20"/>
                          <w:lang w:val="en-US"/>
                        </w:rPr>
                      </w:pPr>
                      <w:r w:rsidRPr="00A51505">
                        <w:rPr>
                          <w:rFonts w:ascii="Mark Pro" w:hAnsi="Mark Pro"/>
                          <w:color w:val="4D4D4C"/>
                          <w:sz w:val="20"/>
                          <w:szCs w:val="20"/>
                          <w:lang w:val="en-US"/>
                        </w:rPr>
                        <w:t>frank</w:t>
                      </w:r>
                      <w:r w:rsidR="009C4D60" w:rsidRPr="00A51505">
                        <w:rPr>
                          <w:rFonts w:ascii="Mark Pro" w:hAnsi="Mark Pro"/>
                          <w:color w:val="4D4D4C"/>
                          <w:sz w:val="20"/>
                          <w:szCs w:val="20"/>
                          <w:lang w:val="en-US"/>
                        </w:rPr>
                        <w:t>.</w:t>
                      </w:r>
                      <w:r w:rsidRPr="00A51505">
                        <w:rPr>
                          <w:rFonts w:ascii="Mark Pro" w:hAnsi="Mark Pro"/>
                          <w:color w:val="4D4D4C"/>
                          <w:sz w:val="20"/>
                          <w:szCs w:val="20"/>
                          <w:lang w:val="en-US"/>
                        </w:rPr>
                        <w:t>reichert</w:t>
                      </w:r>
                      <w:r w:rsidR="00436749" w:rsidRPr="00A51505">
                        <w:rPr>
                          <w:rFonts w:ascii="Mark Pro" w:hAnsi="Mark Pro"/>
                          <w:color w:val="4D4D4C"/>
                          <w:sz w:val="20"/>
                          <w:szCs w:val="20"/>
                          <w:lang w:val="en-US"/>
                        </w:rPr>
                        <w:t>@gtue.de</w:t>
                      </w:r>
                    </w:p>
                  </w:txbxContent>
                </v:textbox>
              </v:shape>
            </w:pict>
          </mc:Fallback>
        </mc:AlternateContent>
      </w:r>
    </w:p>
    <w:p w14:paraId="2D8ABAB6" w14:textId="46D4AB6B" w:rsidR="00576714" w:rsidRPr="00A51505" w:rsidRDefault="00576714" w:rsidP="00576714">
      <w:pPr>
        <w:pStyle w:val="Aufzhlung"/>
        <w:numPr>
          <w:ilvl w:val="0"/>
          <w:numId w:val="10"/>
        </w:numPr>
        <w:rPr>
          <w:rFonts w:ascii="Mark Pro" w:hAnsi="Mark Pro"/>
        </w:rPr>
      </w:pPr>
      <w:r w:rsidRPr="00A51505">
        <w:rPr>
          <w:rFonts w:ascii="Mark Pro" w:hAnsi="Mark Pro"/>
        </w:rPr>
        <w:t>Batterie, Reifen, Flüssigkeiten, Bremsen und Sicht</w:t>
      </w:r>
    </w:p>
    <w:p w14:paraId="3E2998EE" w14:textId="7490FA86" w:rsidR="00576714" w:rsidRPr="00A51505" w:rsidRDefault="00576714" w:rsidP="00576714">
      <w:pPr>
        <w:pStyle w:val="Aufzhlung"/>
        <w:numPr>
          <w:ilvl w:val="0"/>
          <w:numId w:val="10"/>
        </w:numPr>
        <w:rPr>
          <w:rFonts w:ascii="Mark Pro" w:hAnsi="Mark Pro"/>
        </w:rPr>
      </w:pPr>
      <w:r w:rsidRPr="00A51505">
        <w:rPr>
          <w:rFonts w:ascii="Mark Pro" w:hAnsi="Mark Pro"/>
        </w:rPr>
        <w:t xml:space="preserve">GTÜ-Tipps: </w:t>
      </w:r>
      <w:r w:rsidR="00A51505">
        <w:rPr>
          <w:rFonts w:ascii="Mark Pro" w:hAnsi="Mark Pro"/>
        </w:rPr>
        <w:t xml:space="preserve">Mit </w:t>
      </w:r>
      <w:r w:rsidR="002033EE" w:rsidRPr="00A51505">
        <w:rPr>
          <w:rFonts w:ascii="Mark Pro" w:hAnsi="Mark Pro"/>
        </w:rPr>
        <w:t>Sicherheit</w:t>
      </w:r>
      <w:r w:rsidR="007E5B18" w:rsidRPr="00A51505">
        <w:rPr>
          <w:rFonts w:ascii="Mark Pro" w:hAnsi="Mark Pro"/>
        </w:rPr>
        <w:t xml:space="preserve"> </w:t>
      </w:r>
      <w:r w:rsidRPr="00A51505">
        <w:rPr>
          <w:rFonts w:ascii="Mark Pro" w:hAnsi="Mark Pro"/>
        </w:rPr>
        <w:t>mobil</w:t>
      </w:r>
      <w:r w:rsidR="00A51505">
        <w:rPr>
          <w:rFonts w:ascii="Mark Pro" w:hAnsi="Mark Pro"/>
        </w:rPr>
        <w:t xml:space="preserve"> bleiben</w:t>
      </w:r>
    </w:p>
    <w:p w14:paraId="607287DA" w14:textId="728E02C1" w:rsidR="00BB14E0" w:rsidRPr="00A51505" w:rsidRDefault="00576714" w:rsidP="00576714">
      <w:pPr>
        <w:pStyle w:val="Aufzhlung"/>
        <w:numPr>
          <w:ilvl w:val="0"/>
          <w:numId w:val="10"/>
        </w:numPr>
        <w:rPr>
          <w:rFonts w:ascii="Mark Pro" w:hAnsi="Mark Pro"/>
        </w:rPr>
      </w:pPr>
      <w:r w:rsidRPr="00A51505">
        <w:rPr>
          <w:rFonts w:ascii="Mark Pro" w:hAnsi="Mark Pro"/>
        </w:rPr>
        <w:t>Check vor der Fahrt: Licht, Bereifung, Bremsen und Frostschutz</w:t>
      </w:r>
    </w:p>
    <w:p w14:paraId="2090E7BC" w14:textId="77777777" w:rsidR="00302DBF" w:rsidRPr="00A51505" w:rsidRDefault="00302DBF" w:rsidP="00302DBF">
      <w:pPr>
        <w:spacing w:line="400" w:lineRule="exact"/>
        <w:ind w:right="2120"/>
        <w:rPr>
          <w:rFonts w:ascii="Mark Pro" w:hAnsi="Mark Pro"/>
          <w:lang w:eastAsia="de-DE"/>
        </w:rPr>
      </w:pPr>
    </w:p>
    <w:p w14:paraId="63C05059" w14:textId="660FD5A6" w:rsidR="008137C4" w:rsidRPr="00A51505" w:rsidRDefault="00AF05D2" w:rsidP="00F32A19">
      <w:pPr>
        <w:ind w:right="2120"/>
        <w:rPr>
          <w:rFonts w:ascii="Mark Pro" w:hAnsi="Mark Pro" w:cs="Arial"/>
        </w:rPr>
      </w:pPr>
      <w:r w:rsidRPr="00A51505">
        <w:rPr>
          <w:rFonts w:ascii="Mark Pro" w:hAnsi="Mark Pro"/>
          <w:color w:val="C6243C"/>
        </w:rPr>
        <w:t xml:space="preserve">__ </w:t>
      </w:r>
      <w:r w:rsidRPr="00A51505">
        <w:rPr>
          <w:rFonts w:ascii="Mark Pro" w:hAnsi="Mark Pro" w:cs="Arial"/>
        </w:rPr>
        <w:t xml:space="preserve">Stuttgart. </w:t>
      </w:r>
      <w:r w:rsidR="00A743E3" w:rsidRPr="00A51505">
        <w:rPr>
          <w:rFonts w:ascii="Mark Pro" w:hAnsi="Mark Pro" w:cs="Arial"/>
          <w:szCs w:val="22"/>
        </w:rPr>
        <w:t>Winterwetter kann in den nächsten Wochen nochmals zupacken</w:t>
      </w:r>
      <w:r w:rsidR="00F94EDB" w:rsidRPr="00A51505">
        <w:rPr>
          <w:rFonts w:ascii="Mark Pro" w:hAnsi="Mark Pro" w:cs="Arial"/>
          <w:szCs w:val="22"/>
        </w:rPr>
        <w:t xml:space="preserve"> – und d</w:t>
      </w:r>
      <w:r w:rsidR="002033EE" w:rsidRPr="00A51505">
        <w:rPr>
          <w:rFonts w:ascii="Mark Pro" w:hAnsi="Mark Pro" w:cs="Arial"/>
          <w:szCs w:val="22"/>
        </w:rPr>
        <w:t>ies mitunter</w:t>
      </w:r>
      <w:r w:rsidR="007E5B18" w:rsidRPr="00A51505">
        <w:rPr>
          <w:rFonts w:ascii="Mark Pro" w:hAnsi="Mark Pro" w:cs="Arial"/>
          <w:szCs w:val="22"/>
        </w:rPr>
        <w:t xml:space="preserve"> </w:t>
      </w:r>
      <w:r w:rsidR="00F94EDB" w:rsidRPr="00A51505">
        <w:rPr>
          <w:rFonts w:ascii="Mark Pro" w:hAnsi="Mark Pro" w:cs="Arial"/>
          <w:szCs w:val="22"/>
        </w:rPr>
        <w:t xml:space="preserve">unvermittelt. </w:t>
      </w:r>
      <w:r w:rsidR="008137C4" w:rsidRPr="00A51505">
        <w:rPr>
          <w:rFonts w:ascii="Mark Pro" w:hAnsi="Mark Pro" w:cs="Arial"/>
          <w:szCs w:val="22"/>
        </w:rPr>
        <w:t xml:space="preserve">Das stellt Anforderungen an Technik und Fahrweise: Kälte schwächt Batterien, verlängert Bremswege, verringert die Haftung </w:t>
      </w:r>
      <w:r w:rsidR="002033EE" w:rsidRPr="00A51505">
        <w:rPr>
          <w:rFonts w:ascii="Mark Pro" w:hAnsi="Mark Pro" w:cs="Arial"/>
          <w:szCs w:val="22"/>
        </w:rPr>
        <w:t xml:space="preserve">der Reifen </w:t>
      </w:r>
      <w:r w:rsidR="008137C4" w:rsidRPr="00A51505">
        <w:rPr>
          <w:rFonts w:ascii="Mark Pro" w:hAnsi="Mark Pro" w:cs="Arial"/>
          <w:szCs w:val="22"/>
        </w:rPr>
        <w:t>und verschlechtert die Sicht. Die GTÜ Gesellschaft für Technisch</w:t>
      </w:r>
      <w:r w:rsidR="008137C4" w:rsidRPr="00A51505">
        <w:rPr>
          <w:rFonts w:ascii="Mark Pro" w:hAnsi="Mark Pro" w:cs="Arial"/>
        </w:rPr>
        <w:t xml:space="preserve">e Überwachung mbH </w:t>
      </w:r>
      <w:r w:rsidR="007E5B18" w:rsidRPr="00A51505">
        <w:rPr>
          <w:rFonts w:ascii="Mark Pro" w:hAnsi="Mark Pro" w:cs="Arial"/>
        </w:rPr>
        <w:t xml:space="preserve">nennt </w:t>
      </w:r>
      <w:r w:rsidR="008137C4" w:rsidRPr="00A51505">
        <w:rPr>
          <w:rFonts w:ascii="Mark Pro" w:hAnsi="Mark Pro" w:cs="Arial"/>
        </w:rPr>
        <w:t xml:space="preserve">kältebedingte Probleme bei Auto, Motorrad und </w:t>
      </w:r>
      <w:r w:rsidR="002033EE" w:rsidRPr="00A51505">
        <w:rPr>
          <w:rFonts w:ascii="Mark Pro" w:hAnsi="Mark Pro" w:cs="Arial"/>
        </w:rPr>
        <w:t xml:space="preserve">auch </w:t>
      </w:r>
      <w:r w:rsidR="008137C4" w:rsidRPr="00A51505">
        <w:rPr>
          <w:rFonts w:ascii="Mark Pro" w:hAnsi="Mark Pro" w:cs="Arial"/>
        </w:rPr>
        <w:t>Fahrrad</w:t>
      </w:r>
      <w:r w:rsidR="007E5B18" w:rsidRPr="00A51505">
        <w:rPr>
          <w:rFonts w:ascii="Mark Pro" w:hAnsi="Mark Pro" w:cs="Arial"/>
        </w:rPr>
        <w:t>, die</w:t>
      </w:r>
      <w:r w:rsidR="008137C4" w:rsidRPr="00A51505">
        <w:rPr>
          <w:rFonts w:ascii="Mark Pro" w:hAnsi="Mark Pro" w:cs="Arial"/>
        </w:rPr>
        <w:t xml:space="preserve"> besonders häufig auftreten – und </w:t>
      </w:r>
      <w:r w:rsidR="007E5B18" w:rsidRPr="00A51505">
        <w:rPr>
          <w:rFonts w:ascii="Mark Pro" w:hAnsi="Mark Pro" w:cs="Arial"/>
        </w:rPr>
        <w:t xml:space="preserve">sagt, </w:t>
      </w:r>
      <w:r w:rsidR="008137C4" w:rsidRPr="00A51505">
        <w:rPr>
          <w:rFonts w:ascii="Mark Pro" w:hAnsi="Mark Pro" w:cs="Arial"/>
        </w:rPr>
        <w:t>wie man ihnen begegnet oder sie ganz vermeidet</w:t>
      </w:r>
      <w:r w:rsidR="002033EE" w:rsidRPr="00A51505">
        <w:rPr>
          <w:rFonts w:ascii="Mark Pro" w:hAnsi="Mark Pro" w:cs="Arial"/>
        </w:rPr>
        <w:t>.</w:t>
      </w:r>
    </w:p>
    <w:p w14:paraId="6078FDCB" w14:textId="77777777" w:rsidR="00A51505" w:rsidRDefault="00A51505" w:rsidP="00A51505">
      <w:pPr>
        <w:spacing w:after="0" w:line="240" w:lineRule="auto"/>
        <w:rPr>
          <w:rFonts w:ascii="Mark Pro" w:hAnsi="Mark Pro" w:cs="Arial"/>
          <w:b/>
          <w:bCs/>
        </w:rPr>
      </w:pPr>
    </w:p>
    <w:p w14:paraId="35FA427F" w14:textId="37AC1A48" w:rsidR="00576714" w:rsidRDefault="00576714" w:rsidP="00A51505">
      <w:pPr>
        <w:spacing w:after="0" w:line="240" w:lineRule="auto"/>
        <w:rPr>
          <w:rFonts w:ascii="Mark Pro" w:hAnsi="Mark Pro" w:cs="Arial"/>
          <w:b/>
          <w:bCs/>
        </w:rPr>
      </w:pPr>
      <w:r w:rsidRPr="00A51505">
        <w:rPr>
          <w:rFonts w:ascii="Mark Pro" w:hAnsi="Mark Pro" w:cs="Arial"/>
          <w:b/>
          <w:bCs/>
        </w:rPr>
        <w:t>Auto: die häufigsten Kälte</w:t>
      </w:r>
      <w:r w:rsidR="008137C4" w:rsidRPr="00A51505">
        <w:rPr>
          <w:rFonts w:ascii="Mark Pro" w:hAnsi="Mark Pro" w:cs="Arial"/>
          <w:b/>
          <w:bCs/>
        </w:rPr>
        <w:t>p</w:t>
      </w:r>
      <w:r w:rsidRPr="00A51505">
        <w:rPr>
          <w:rFonts w:ascii="Mark Pro" w:hAnsi="Mark Pro" w:cs="Arial"/>
          <w:b/>
          <w:bCs/>
        </w:rPr>
        <w:t>robleme – und was hilft</w:t>
      </w:r>
    </w:p>
    <w:p w14:paraId="3B8D7A68" w14:textId="77777777" w:rsidR="00A51505" w:rsidRPr="00A51505" w:rsidRDefault="00A51505" w:rsidP="00A51505">
      <w:pPr>
        <w:spacing w:after="0" w:line="240" w:lineRule="auto"/>
        <w:rPr>
          <w:rFonts w:ascii="Mark Pro" w:hAnsi="Mark Pro" w:cs="Arial"/>
          <w:b/>
          <w:bCs/>
        </w:rPr>
      </w:pPr>
    </w:p>
    <w:p w14:paraId="7093733F" w14:textId="60300F9B" w:rsidR="00576714" w:rsidRPr="00A51505" w:rsidRDefault="008137C4" w:rsidP="00576714">
      <w:pPr>
        <w:ind w:right="2120"/>
        <w:rPr>
          <w:rFonts w:ascii="Mark Pro" w:hAnsi="Mark Pro" w:cs="Arial"/>
        </w:rPr>
      </w:pPr>
      <w:r w:rsidRPr="00A51505">
        <w:rPr>
          <w:rFonts w:ascii="Mark Pro" w:hAnsi="Mark Pro"/>
          <w:color w:val="C6243C"/>
        </w:rPr>
        <w:t xml:space="preserve">__ </w:t>
      </w:r>
      <w:r w:rsidR="00576714" w:rsidRPr="00A51505">
        <w:rPr>
          <w:rFonts w:ascii="Mark Pro" w:hAnsi="Mark Pro" w:cs="Arial"/>
        </w:rPr>
        <w:t xml:space="preserve">Batterie und Startprobleme: Kälte senkt die Leistungsfähigkeit der Batterie, besonders </w:t>
      </w:r>
      <w:r w:rsidR="007E5B18" w:rsidRPr="00A51505">
        <w:rPr>
          <w:rFonts w:ascii="Mark Pro" w:hAnsi="Mark Pro" w:cs="Arial"/>
        </w:rPr>
        <w:t xml:space="preserve">bei vielen </w:t>
      </w:r>
      <w:r w:rsidR="00576714" w:rsidRPr="00A51505">
        <w:rPr>
          <w:rFonts w:ascii="Mark Pro" w:hAnsi="Mark Pro" w:cs="Arial"/>
        </w:rPr>
        <w:t xml:space="preserve">Kurzstrecken und </w:t>
      </w:r>
      <w:r w:rsidR="007E5B18" w:rsidRPr="00A51505">
        <w:rPr>
          <w:rFonts w:ascii="Mark Pro" w:hAnsi="Mark Pro" w:cs="Arial"/>
        </w:rPr>
        <w:t xml:space="preserve">dem </w:t>
      </w:r>
      <w:r w:rsidR="002033EE" w:rsidRPr="00A51505">
        <w:rPr>
          <w:rFonts w:ascii="Mark Pro" w:hAnsi="Mark Pro" w:cs="Arial"/>
        </w:rPr>
        <w:t xml:space="preserve">Einsatz </w:t>
      </w:r>
      <w:r w:rsidR="007E5B18" w:rsidRPr="00A51505">
        <w:rPr>
          <w:rFonts w:ascii="Mark Pro" w:hAnsi="Mark Pro" w:cs="Arial"/>
        </w:rPr>
        <w:t xml:space="preserve">mehrerer </w:t>
      </w:r>
      <w:r w:rsidR="00576714" w:rsidRPr="00A51505">
        <w:rPr>
          <w:rFonts w:ascii="Mark Pro" w:hAnsi="Mark Pro" w:cs="Arial"/>
        </w:rPr>
        <w:t>Verbrauche</w:t>
      </w:r>
      <w:r w:rsidR="002033EE" w:rsidRPr="00A51505">
        <w:rPr>
          <w:rFonts w:ascii="Mark Pro" w:hAnsi="Mark Pro" w:cs="Arial"/>
        </w:rPr>
        <w:t>r</w:t>
      </w:r>
      <w:r w:rsidR="00576714" w:rsidRPr="00A51505">
        <w:rPr>
          <w:rFonts w:ascii="Mark Pro" w:hAnsi="Mark Pro" w:cs="Arial"/>
        </w:rPr>
        <w:t xml:space="preserve"> (Heizung,</w:t>
      </w:r>
      <w:r w:rsidR="007E5B18" w:rsidRPr="00A51505">
        <w:rPr>
          <w:rFonts w:ascii="Mark Pro" w:hAnsi="Mark Pro" w:cs="Arial"/>
        </w:rPr>
        <w:t xml:space="preserve"> </w:t>
      </w:r>
      <w:r w:rsidR="00576714" w:rsidRPr="00A51505">
        <w:rPr>
          <w:rFonts w:ascii="Mark Pro" w:hAnsi="Mark Pro" w:cs="Arial"/>
        </w:rPr>
        <w:t>Heckscheibenheizung</w:t>
      </w:r>
      <w:r w:rsidR="002033EE" w:rsidRPr="00A51505">
        <w:rPr>
          <w:rFonts w:ascii="Mark Pro" w:hAnsi="Mark Pro" w:cs="Arial"/>
        </w:rPr>
        <w:t>, Sitzheizung, Gebläse</w:t>
      </w:r>
      <w:r w:rsidR="00282BBC" w:rsidRPr="00A51505">
        <w:rPr>
          <w:rFonts w:ascii="Mark Pro" w:hAnsi="Mark Pro" w:cs="Arial"/>
        </w:rPr>
        <w:t>, Klimaanlage zur Entfeuchtung</w:t>
      </w:r>
      <w:r w:rsidR="00576714" w:rsidRPr="00A51505">
        <w:rPr>
          <w:rFonts w:ascii="Mark Pro" w:hAnsi="Mark Pro" w:cs="Arial"/>
        </w:rPr>
        <w:t xml:space="preserve">). Vorbeugen: Batterie checken (Kapazität/Alter), Pole sauber halten, bei häufigen Kurzstrecken gelegentlich längere Fahrten zum gründlichen Aufladen </w:t>
      </w:r>
      <w:r w:rsidR="00282BBC" w:rsidRPr="00A51505">
        <w:rPr>
          <w:rFonts w:ascii="Mark Pro" w:hAnsi="Mark Pro" w:cs="Arial"/>
        </w:rPr>
        <w:t xml:space="preserve">der Batterie </w:t>
      </w:r>
      <w:r w:rsidR="00576714" w:rsidRPr="00A51505">
        <w:rPr>
          <w:rFonts w:ascii="Mark Pro" w:hAnsi="Mark Pro" w:cs="Arial"/>
        </w:rPr>
        <w:t>einplanen.</w:t>
      </w:r>
    </w:p>
    <w:p w14:paraId="657920B2" w14:textId="77777777" w:rsidR="00A51505" w:rsidRDefault="00A51505" w:rsidP="00576714">
      <w:pPr>
        <w:ind w:right="2120"/>
        <w:rPr>
          <w:rFonts w:ascii="Mark Pro" w:hAnsi="Mark Pro"/>
          <w:color w:val="C6243C"/>
        </w:rPr>
      </w:pPr>
    </w:p>
    <w:p w14:paraId="4444182C" w14:textId="3D9DB016" w:rsidR="005455DA" w:rsidRPr="00A51505" w:rsidRDefault="005455DA" w:rsidP="00576714">
      <w:pPr>
        <w:ind w:right="2120"/>
        <w:rPr>
          <w:rFonts w:ascii="Mark Pro" w:hAnsi="Mark Pro" w:cs="Arial"/>
        </w:rPr>
      </w:pPr>
      <w:r w:rsidRPr="00A51505">
        <w:rPr>
          <w:rFonts w:ascii="Mark Pro" w:hAnsi="Mark Pro"/>
          <w:color w:val="C6243C"/>
        </w:rPr>
        <w:lastRenderedPageBreak/>
        <w:t xml:space="preserve">__ </w:t>
      </w:r>
      <w:r w:rsidRPr="00A51505">
        <w:rPr>
          <w:rFonts w:ascii="Mark Pro" w:hAnsi="Mark Pro" w:cs="Arial"/>
        </w:rPr>
        <w:t>Gut zu wissen: Auch reine E-Autos haben eine Starterbatterie mit 12 Volt Spannung für den Betrieb der Bordsysteme beim Anlassen. Sie wird über einen Spannungswandler vom Hochvoltsystem geladen. Auch hier: Bei kaltem Wetter regelmäßig längere Strecken zu fahren, das hält den 12-Volt-Akku fit.</w:t>
      </w:r>
    </w:p>
    <w:p w14:paraId="71D7BD33" w14:textId="2ED38ECB" w:rsidR="00576714" w:rsidRPr="00A51505" w:rsidRDefault="008137C4" w:rsidP="00576714">
      <w:pPr>
        <w:ind w:right="2120"/>
        <w:rPr>
          <w:rFonts w:ascii="Mark Pro" w:hAnsi="Mark Pro" w:cs="Arial"/>
        </w:rPr>
      </w:pPr>
      <w:r w:rsidRPr="00A51505">
        <w:rPr>
          <w:rFonts w:ascii="Mark Pro" w:hAnsi="Mark Pro"/>
          <w:color w:val="C6243C"/>
        </w:rPr>
        <w:t xml:space="preserve">__ </w:t>
      </w:r>
      <w:r w:rsidR="00576714" w:rsidRPr="00A51505">
        <w:rPr>
          <w:rFonts w:ascii="Mark Pro" w:hAnsi="Mark Pro" w:cs="Arial"/>
        </w:rPr>
        <w:t>Frostschutz und Flüssigkeiten: Scheibenwaschanlage und Kühlmittel müssen frostfest sein – sonst drohen eingefrorene Leitungen</w:t>
      </w:r>
      <w:r w:rsidR="00282BBC" w:rsidRPr="00A51505">
        <w:rPr>
          <w:rFonts w:ascii="Mark Pro" w:hAnsi="Mark Pro" w:cs="Arial"/>
        </w:rPr>
        <w:t xml:space="preserve">, Düsen </w:t>
      </w:r>
      <w:r w:rsidR="00576714" w:rsidRPr="00A51505">
        <w:rPr>
          <w:rFonts w:ascii="Mark Pro" w:hAnsi="Mark Pro" w:cs="Arial"/>
        </w:rPr>
        <w:t>oder unzureichende Kühlung. Vorbeugen: Winter-Scheibenreiniger korrekt mischen sowie den Kühlmittel-Frostschutz prüfen lassen.</w:t>
      </w:r>
    </w:p>
    <w:p w14:paraId="18865CBA" w14:textId="7188114F" w:rsidR="00576714" w:rsidRPr="00A51505" w:rsidRDefault="008137C4" w:rsidP="00576714">
      <w:pPr>
        <w:ind w:right="2120"/>
        <w:rPr>
          <w:rFonts w:ascii="Mark Pro" w:hAnsi="Mark Pro" w:cs="Arial"/>
        </w:rPr>
      </w:pPr>
      <w:r w:rsidRPr="00A51505">
        <w:rPr>
          <w:rFonts w:ascii="Mark Pro" w:hAnsi="Mark Pro"/>
          <w:color w:val="C6243C"/>
        </w:rPr>
        <w:t xml:space="preserve">__ </w:t>
      </w:r>
      <w:r w:rsidR="00576714" w:rsidRPr="00A51505">
        <w:rPr>
          <w:rFonts w:ascii="Mark Pro" w:hAnsi="Mark Pro" w:cs="Arial"/>
        </w:rPr>
        <w:t>Reifen und Grip: Bei Kälte sinkt der Reifendruck – und die Haftung wird kritischer. Vorbeugen: Reifendruck regelmäßig kontrollieren</w:t>
      </w:r>
      <w:r w:rsidRPr="00A51505">
        <w:rPr>
          <w:rFonts w:ascii="Mark Pro" w:hAnsi="Mark Pro" w:cs="Arial"/>
        </w:rPr>
        <w:t>.</w:t>
      </w:r>
      <w:r w:rsidR="00576714" w:rsidRPr="00A51505">
        <w:rPr>
          <w:rFonts w:ascii="Mark Pro" w:hAnsi="Mark Pro" w:cs="Arial"/>
        </w:rPr>
        <w:t xml:space="preserve"> Profiltiefe prüfen</w:t>
      </w:r>
      <w:r w:rsidRPr="00A51505">
        <w:rPr>
          <w:rFonts w:ascii="Mark Pro" w:hAnsi="Mark Pro" w:cs="Arial"/>
        </w:rPr>
        <w:t xml:space="preserve"> – die GTÜ empfiehlt </w:t>
      </w:r>
      <w:r w:rsidR="002033EE" w:rsidRPr="00A51505">
        <w:rPr>
          <w:rFonts w:ascii="Mark Pro" w:hAnsi="Mark Pro" w:cs="Arial"/>
        </w:rPr>
        <w:t xml:space="preserve">während der kalten Jahreszeit </w:t>
      </w:r>
      <w:r w:rsidRPr="00A51505">
        <w:rPr>
          <w:rFonts w:ascii="Mark Pro" w:hAnsi="Mark Pro" w:cs="Arial"/>
        </w:rPr>
        <w:t>mindestens vier Millimeter</w:t>
      </w:r>
      <w:r w:rsidR="00576714" w:rsidRPr="00A51505">
        <w:rPr>
          <w:rFonts w:ascii="Mark Pro" w:hAnsi="Mark Pro" w:cs="Arial"/>
        </w:rPr>
        <w:t xml:space="preserve">. Wichtig: In Deutschland gilt eine situative Winterreifenpflicht – bei winterlichen Straßenverhältnissen dürfen nur Reifen mit Alpine-Symbol (Bergpiktogramm mit Schneeflocke) verwendet werden. </w:t>
      </w:r>
      <w:r w:rsidRPr="00A51505">
        <w:rPr>
          <w:rFonts w:ascii="Mark Pro" w:hAnsi="Mark Pro" w:cs="Arial"/>
        </w:rPr>
        <w:t>Ä</w:t>
      </w:r>
      <w:r w:rsidR="00576714" w:rsidRPr="00A51505">
        <w:rPr>
          <w:rFonts w:ascii="Mark Pro" w:hAnsi="Mark Pro" w:cs="Arial"/>
        </w:rPr>
        <w:t>ltere M+S-Reifen ohne Alpine-Symbol sind nicht mehr zulässig.</w:t>
      </w:r>
    </w:p>
    <w:p w14:paraId="2E0B4BC0" w14:textId="29A0B2E8" w:rsidR="00576714" w:rsidRPr="00A51505" w:rsidRDefault="008137C4" w:rsidP="00576714">
      <w:pPr>
        <w:ind w:right="2120"/>
        <w:rPr>
          <w:rFonts w:ascii="Mark Pro" w:hAnsi="Mark Pro" w:cs="Arial"/>
        </w:rPr>
      </w:pPr>
      <w:r w:rsidRPr="00A51505">
        <w:rPr>
          <w:rFonts w:ascii="Mark Pro" w:hAnsi="Mark Pro"/>
          <w:color w:val="C6243C"/>
        </w:rPr>
        <w:t xml:space="preserve">__ </w:t>
      </w:r>
      <w:r w:rsidR="00576714" w:rsidRPr="00A51505">
        <w:rPr>
          <w:rFonts w:ascii="Mark Pro" w:hAnsi="Mark Pro" w:cs="Arial"/>
        </w:rPr>
        <w:t xml:space="preserve">Sicht: Vereiste oder beschlagene Scheiben, verschmutzte Scheinwerfer und zugeschneite Spiegel </w:t>
      </w:r>
      <w:r w:rsidR="007E5B18" w:rsidRPr="00A51505">
        <w:rPr>
          <w:rFonts w:ascii="Mark Pro" w:hAnsi="Mark Pro" w:cs="Arial"/>
        </w:rPr>
        <w:t>sind</w:t>
      </w:r>
      <w:r w:rsidR="00282BBC" w:rsidRPr="00A51505">
        <w:rPr>
          <w:rFonts w:ascii="Mark Pro" w:hAnsi="Mark Pro" w:cs="Arial"/>
        </w:rPr>
        <w:t xml:space="preserve"> </w:t>
      </w:r>
      <w:r w:rsidR="00576714" w:rsidRPr="00A51505">
        <w:rPr>
          <w:rFonts w:ascii="Mark Pro" w:hAnsi="Mark Pro" w:cs="Arial"/>
        </w:rPr>
        <w:t xml:space="preserve">ein Sicherheitsrisiko. Vorbeugen: Vor Fahrtbeginn Scheiben, Spiegel und Leuchten vollständig reinigen, Wischerblätter prüfen, den Innenraum </w:t>
      </w:r>
      <w:r w:rsidR="007E5B18" w:rsidRPr="00A51505">
        <w:rPr>
          <w:rFonts w:ascii="Mark Pro" w:hAnsi="Mark Pro" w:cs="Arial"/>
        </w:rPr>
        <w:t xml:space="preserve">per Klimaanlage </w:t>
      </w:r>
      <w:r w:rsidR="00576714" w:rsidRPr="00A51505">
        <w:rPr>
          <w:rFonts w:ascii="Mark Pro" w:hAnsi="Mark Pro" w:cs="Arial"/>
        </w:rPr>
        <w:t>entfeuchten.</w:t>
      </w:r>
    </w:p>
    <w:p w14:paraId="3AFC134F" w14:textId="77777777" w:rsidR="00A51505" w:rsidRDefault="00A51505" w:rsidP="00576714">
      <w:pPr>
        <w:ind w:right="2120"/>
        <w:rPr>
          <w:rFonts w:ascii="Mark Pro" w:hAnsi="Mark Pro" w:cs="Arial"/>
          <w:b/>
          <w:bCs/>
        </w:rPr>
      </w:pPr>
    </w:p>
    <w:p w14:paraId="41809D20" w14:textId="62D25B0E" w:rsidR="00576714" w:rsidRPr="00A51505" w:rsidRDefault="00576714" w:rsidP="00576714">
      <w:pPr>
        <w:ind w:right="2120"/>
        <w:rPr>
          <w:rFonts w:ascii="Mark Pro" w:hAnsi="Mark Pro" w:cs="Arial"/>
          <w:b/>
          <w:bCs/>
        </w:rPr>
      </w:pPr>
      <w:r w:rsidRPr="00A51505">
        <w:rPr>
          <w:rFonts w:ascii="Mark Pro" w:hAnsi="Mark Pro" w:cs="Arial"/>
          <w:b/>
          <w:bCs/>
        </w:rPr>
        <w:t xml:space="preserve">Motorrad: </w:t>
      </w:r>
      <w:r w:rsidR="008137C4" w:rsidRPr="00A51505">
        <w:rPr>
          <w:rFonts w:ascii="Mark Pro" w:hAnsi="Mark Pro" w:cs="Arial"/>
          <w:b/>
          <w:bCs/>
        </w:rPr>
        <w:t>B</w:t>
      </w:r>
      <w:r w:rsidRPr="00A51505">
        <w:rPr>
          <w:rFonts w:ascii="Mark Pro" w:hAnsi="Mark Pro" w:cs="Arial"/>
          <w:b/>
          <w:bCs/>
        </w:rPr>
        <w:t xml:space="preserve">ei Kälte </w:t>
      </w:r>
      <w:r w:rsidR="008137C4" w:rsidRPr="00A51505">
        <w:rPr>
          <w:rFonts w:ascii="Mark Pro" w:hAnsi="Mark Pro" w:cs="Arial"/>
          <w:b/>
          <w:bCs/>
        </w:rPr>
        <w:t xml:space="preserve">ist </w:t>
      </w:r>
      <w:r w:rsidRPr="00A51505">
        <w:rPr>
          <w:rFonts w:ascii="Mark Pro" w:hAnsi="Mark Pro" w:cs="Arial"/>
          <w:b/>
          <w:bCs/>
        </w:rPr>
        <w:t xml:space="preserve">Traktion </w:t>
      </w:r>
      <w:r w:rsidR="008137C4" w:rsidRPr="00A51505">
        <w:rPr>
          <w:rFonts w:ascii="Mark Pro" w:hAnsi="Mark Pro" w:cs="Arial"/>
          <w:b/>
          <w:bCs/>
        </w:rPr>
        <w:t xml:space="preserve">eine </w:t>
      </w:r>
      <w:r w:rsidRPr="00A51505">
        <w:rPr>
          <w:rFonts w:ascii="Mark Pro" w:hAnsi="Mark Pro" w:cs="Arial"/>
          <w:b/>
          <w:bCs/>
        </w:rPr>
        <w:t>knappe Ressource</w:t>
      </w:r>
    </w:p>
    <w:p w14:paraId="15B00879" w14:textId="14FC3218" w:rsidR="00576714" w:rsidRPr="00A51505" w:rsidRDefault="008137C4" w:rsidP="00576714">
      <w:pPr>
        <w:ind w:right="2120"/>
        <w:rPr>
          <w:rFonts w:ascii="Mark Pro" w:hAnsi="Mark Pro" w:cs="Arial"/>
        </w:rPr>
      </w:pPr>
      <w:r w:rsidRPr="00A51505">
        <w:rPr>
          <w:rFonts w:ascii="Mark Pro" w:hAnsi="Mark Pro"/>
          <w:color w:val="C6243C"/>
        </w:rPr>
        <w:t xml:space="preserve">__ </w:t>
      </w:r>
      <w:r w:rsidR="00576714" w:rsidRPr="00A51505">
        <w:rPr>
          <w:rFonts w:ascii="Mark Pro" w:hAnsi="Mark Pro" w:cs="Arial"/>
        </w:rPr>
        <w:t xml:space="preserve">Weniger Haftung, längere Bremswege: Kalter Asphalt, Nässe und Salz reduzieren den Grip erheblich – die Reifen erreichen ihre Betriebstemperatur deutlich später. Vorbeugen: sanft anfahren, defensiver bremsen, Kurven vorsichtig </w:t>
      </w:r>
      <w:r w:rsidRPr="00A51505">
        <w:rPr>
          <w:rFonts w:ascii="Mark Pro" w:hAnsi="Mark Pro" w:cs="Arial"/>
        </w:rPr>
        <w:t>meistern</w:t>
      </w:r>
      <w:r w:rsidR="00576714" w:rsidRPr="00A51505">
        <w:rPr>
          <w:rFonts w:ascii="Mark Pro" w:hAnsi="Mark Pro" w:cs="Arial"/>
        </w:rPr>
        <w:t>, größere Sicherheitsreserven einplanen.</w:t>
      </w:r>
      <w:r w:rsidR="002033EE" w:rsidRPr="00A51505">
        <w:rPr>
          <w:rFonts w:ascii="Mark Pro" w:hAnsi="Mark Pro" w:cs="Arial"/>
        </w:rPr>
        <w:t xml:space="preserve"> Noch sicherer: Das Motorrad bei kritischer Wetterlage stehen lassen.</w:t>
      </w:r>
    </w:p>
    <w:p w14:paraId="7E241BF5" w14:textId="2A1A84F5" w:rsidR="00576714" w:rsidRPr="00A51505" w:rsidRDefault="008137C4" w:rsidP="00576714">
      <w:pPr>
        <w:ind w:right="2120"/>
        <w:rPr>
          <w:rFonts w:ascii="Mark Pro" w:hAnsi="Mark Pro" w:cs="Arial"/>
        </w:rPr>
      </w:pPr>
      <w:r w:rsidRPr="00A51505">
        <w:rPr>
          <w:rFonts w:ascii="Mark Pro" w:hAnsi="Mark Pro"/>
          <w:color w:val="C6243C"/>
        </w:rPr>
        <w:t xml:space="preserve">__ </w:t>
      </w:r>
      <w:r w:rsidR="00576714" w:rsidRPr="00A51505">
        <w:rPr>
          <w:rFonts w:ascii="Mark Pro" w:hAnsi="Mark Pro" w:cs="Arial"/>
        </w:rPr>
        <w:t xml:space="preserve">Technik und Batterie: Auch beim Motorrad nimmt die Batterieleistung ab. Vorbeugen: Ladezustand im Blick behalten und insgesamt den Wartungszustand vor allem </w:t>
      </w:r>
      <w:r w:rsidR="007E5B18" w:rsidRPr="00A51505">
        <w:rPr>
          <w:rFonts w:ascii="Mark Pro" w:hAnsi="Mark Pro" w:cs="Arial"/>
        </w:rPr>
        <w:t xml:space="preserve">der </w:t>
      </w:r>
      <w:r w:rsidR="00576714" w:rsidRPr="00A51505">
        <w:rPr>
          <w:rFonts w:ascii="Mark Pro" w:hAnsi="Mark Pro" w:cs="Arial"/>
        </w:rPr>
        <w:t>Bremsen prüfen.</w:t>
      </w:r>
    </w:p>
    <w:p w14:paraId="35542877" w14:textId="566B745C" w:rsidR="00576714" w:rsidRPr="00A51505" w:rsidRDefault="008137C4" w:rsidP="00576714">
      <w:pPr>
        <w:ind w:right="2120"/>
        <w:rPr>
          <w:rFonts w:ascii="Mark Pro" w:hAnsi="Mark Pro" w:cs="Arial"/>
        </w:rPr>
      </w:pPr>
      <w:r w:rsidRPr="00A51505">
        <w:rPr>
          <w:rFonts w:ascii="Mark Pro" w:hAnsi="Mark Pro"/>
          <w:color w:val="C6243C"/>
        </w:rPr>
        <w:t xml:space="preserve">__ </w:t>
      </w:r>
      <w:r w:rsidR="00576714" w:rsidRPr="00A51505">
        <w:rPr>
          <w:rFonts w:ascii="Mark Pro" w:hAnsi="Mark Pro" w:cs="Arial"/>
        </w:rPr>
        <w:t>Salz und Korrosion: Streusalz greift Metall und Komponenten an. Vorbeugen: Nach Fahrten auf salzigen Straßen das Motorrad reinigen</w:t>
      </w:r>
      <w:r w:rsidR="007E5B18" w:rsidRPr="00A51505">
        <w:rPr>
          <w:rFonts w:ascii="Mark Pro" w:hAnsi="Mark Pro" w:cs="Arial"/>
        </w:rPr>
        <w:t xml:space="preserve"> sowie</w:t>
      </w:r>
      <w:r w:rsidR="00576714" w:rsidRPr="00A51505">
        <w:rPr>
          <w:rFonts w:ascii="Mark Pro" w:hAnsi="Mark Pro" w:cs="Arial"/>
        </w:rPr>
        <w:t xml:space="preserve"> den Antrieb pflegen und konservieren.</w:t>
      </w:r>
    </w:p>
    <w:p w14:paraId="250BD873" w14:textId="735BC097" w:rsidR="008137C4" w:rsidRPr="00A51505" w:rsidRDefault="008137C4" w:rsidP="008137C4">
      <w:pPr>
        <w:ind w:right="2120"/>
        <w:rPr>
          <w:rFonts w:ascii="Mark Pro" w:hAnsi="Mark Pro" w:cs="Arial"/>
        </w:rPr>
      </w:pPr>
      <w:r w:rsidRPr="00A51505">
        <w:rPr>
          <w:rFonts w:ascii="Mark Pro" w:hAnsi="Mark Pro"/>
          <w:color w:val="C6243C"/>
        </w:rPr>
        <w:lastRenderedPageBreak/>
        <w:t xml:space="preserve">__ </w:t>
      </w:r>
      <w:r w:rsidRPr="00A51505">
        <w:rPr>
          <w:rFonts w:ascii="Mark Pro" w:hAnsi="Mark Pro" w:cs="Arial"/>
        </w:rPr>
        <w:t>Sichtbarkeit: Auf eine einwandfrei funktionierende Lichtanlage achten. Zusätzlich ist helle oder reflektierende Kleidung für Motorradfahrer im Winter essenziell. Sie erhöht die Chance, rechtzeitig erkannt zu werden – was identisch natürlich für Fahrradfahrer gilt.</w:t>
      </w:r>
    </w:p>
    <w:p w14:paraId="33C0FF97" w14:textId="77777777" w:rsidR="00A51505" w:rsidRDefault="00A51505" w:rsidP="00576714">
      <w:pPr>
        <w:ind w:right="2120"/>
        <w:rPr>
          <w:rFonts w:ascii="Mark Pro" w:hAnsi="Mark Pro" w:cs="Arial"/>
          <w:b/>
          <w:bCs/>
        </w:rPr>
      </w:pPr>
    </w:p>
    <w:p w14:paraId="0AF6300A" w14:textId="737D94C3" w:rsidR="00576714" w:rsidRPr="00A51505" w:rsidRDefault="00576714" w:rsidP="00576714">
      <w:pPr>
        <w:ind w:right="2120"/>
        <w:rPr>
          <w:rFonts w:ascii="Mark Pro" w:hAnsi="Mark Pro" w:cs="Arial"/>
          <w:b/>
          <w:bCs/>
        </w:rPr>
      </w:pPr>
      <w:r w:rsidRPr="00A51505">
        <w:rPr>
          <w:rFonts w:ascii="Mark Pro" w:hAnsi="Mark Pro" w:cs="Arial"/>
          <w:b/>
          <w:bCs/>
        </w:rPr>
        <w:t>Fahrrad: Bremsen, Licht und Reifen sind im Winter entscheidend</w:t>
      </w:r>
    </w:p>
    <w:p w14:paraId="381134A3" w14:textId="38B29F25" w:rsidR="00576714" w:rsidRPr="00A51505" w:rsidRDefault="008137C4" w:rsidP="00576714">
      <w:pPr>
        <w:ind w:right="2120"/>
        <w:rPr>
          <w:rFonts w:ascii="Mark Pro" w:hAnsi="Mark Pro" w:cs="Arial"/>
        </w:rPr>
      </w:pPr>
      <w:r w:rsidRPr="00A51505">
        <w:rPr>
          <w:rFonts w:ascii="Mark Pro" w:hAnsi="Mark Pro"/>
          <w:color w:val="C6243C"/>
        </w:rPr>
        <w:t xml:space="preserve">__ </w:t>
      </w:r>
      <w:r w:rsidR="00576714" w:rsidRPr="00A51505">
        <w:rPr>
          <w:rFonts w:ascii="Mark Pro" w:hAnsi="Mark Pro" w:cs="Arial"/>
        </w:rPr>
        <w:t>Bremswirkung: Nässe, Schmutz und Salz verschlechtern die Bremsleistung bei Felgen- und Scheibenbremsen</w:t>
      </w:r>
      <w:r w:rsidR="007E5B18" w:rsidRPr="00A51505">
        <w:rPr>
          <w:rFonts w:ascii="Mark Pro" w:hAnsi="Mark Pro" w:cs="Arial"/>
        </w:rPr>
        <w:t xml:space="preserve"> an Fahrrädern</w:t>
      </w:r>
      <w:r w:rsidR="00576714" w:rsidRPr="00A51505">
        <w:rPr>
          <w:rFonts w:ascii="Mark Pro" w:hAnsi="Mark Pro" w:cs="Arial"/>
        </w:rPr>
        <w:t>. Vorbeugen: Bremsen regelmäßig prüfen, Beläge rechtzeitig tauschen, Bremsflächen sauber halten.</w:t>
      </w:r>
    </w:p>
    <w:p w14:paraId="041254E2" w14:textId="21F85286" w:rsidR="00576714" w:rsidRPr="00A51505" w:rsidRDefault="008137C4" w:rsidP="00576714">
      <w:pPr>
        <w:ind w:right="2120"/>
        <w:rPr>
          <w:rFonts w:ascii="Mark Pro" w:hAnsi="Mark Pro" w:cs="Arial"/>
        </w:rPr>
      </w:pPr>
      <w:r w:rsidRPr="00A51505">
        <w:rPr>
          <w:rFonts w:ascii="Mark Pro" w:hAnsi="Mark Pro"/>
          <w:color w:val="C6243C"/>
        </w:rPr>
        <w:t xml:space="preserve">__ </w:t>
      </w:r>
      <w:r w:rsidR="00576714" w:rsidRPr="00A51505">
        <w:rPr>
          <w:rFonts w:ascii="Mark Pro" w:hAnsi="Mark Pro" w:cs="Arial"/>
        </w:rPr>
        <w:t>Sehen und gesehen werden: Dunkelheit und Spritzwasser machen funktionierende Beleuchtung und saubere Reflektoren</w:t>
      </w:r>
      <w:r w:rsidR="002033EE" w:rsidRPr="00A51505">
        <w:rPr>
          <w:rFonts w:ascii="Mark Pro" w:hAnsi="Mark Pro" w:cs="Arial"/>
        </w:rPr>
        <w:t xml:space="preserve"> </w:t>
      </w:r>
      <w:r w:rsidRPr="00A51505">
        <w:rPr>
          <w:rFonts w:ascii="Mark Pro" w:hAnsi="Mark Pro" w:cs="Arial"/>
        </w:rPr>
        <w:t>am Fahrrad</w:t>
      </w:r>
      <w:r w:rsidR="00576714" w:rsidRPr="00A51505">
        <w:rPr>
          <w:rFonts w:ascii="Mark Pro" w:hAnsi="Mark Pro" w:cs="Arial"/>
        </w:rPr>
        <w:t xml:space="preserve"> zur Pflicht für die eigene Sicherheit. Vorbeugen: Lichtanlage checken, Leuchten und Reflektoren reinigen, eventuell Zusatzlichter verwenden.</w:t>
      </w:r>
    </w:p>
    <w:p w14:paraId="4C49116F" w14:textId="50F779B5" w:rsidR="00576714" w:rsidRPr="00A51505" w:rsidRDefault="008137C4" w:rsidP="00576714">
      <w:pPr>
        <w:ind w:right="2120"/>
        <w:rPr>
          <w:rFonts w:ascii="Mark Pro" w:hAnsi="Mark Pro" w:cs="Arial"/>
        </w:rPr>
      </w:pPr>
      <w:r w:rsidRPr="00A51505">
        <w:rPr>
          <w:rFonts w:ascii="Mark Pro" w:hAnsi="Mark Pro"/>
          <w:color w:val="C6243C"/>
        </w:rPr>
        <w:t xml:space="preserve">__ </w:t>
      </w:r>
      <w:r w:rsidR="00576714" w:rsidRPr="00A51505">
        <w:rPr>
          <w:rFonts w:ascii="Mark Pro" w:hAnsi="Mark Pro" w:cs="Arial"/>
        </w:rPr>
        <w:t>Reifen und Luftdruck: Kalte Luft senkt den Druck, und auf glatten Oberflächen steigt die Rutschgefahr. Vorbeugen: Luftdruck kontrollieren</w:t>
      </w:r>
      <w:r w:rsidR="007E5B18" w:rsidRPr="00A51505">
        <w:rPr>
          <w:rFonts w:ascii="Mark Pro" w:hAnsi="Mark Pro" w:cs="Arial"/>
        </w:rPr>
        <w:t>,</w:t>
      </w:r>
      <w:r w:rsidR="00576714" w:rsidRPr="00A51505">
        <w:rPr>
          <w:rFonts w:ascii="Mark Pro" w:hAnsi="Mark Pro" w:cs="Arial"/>
        </w:rPr>
        <w:t xml:space="preserve"> an den Einsatz anpassen und auf ausreichend Profil achten. </w:t>
      </w:r>
      <w:r w:rsidRPr="00A51505">
        <w:rPr>
          <w:rFonts w:ascii="Mark Pro" w:hAnsi="Mark Pro" w:cs="Arial"/>
        </w:rPr>
        <w:t>Mancher</w:t>
      </w:r>
      <w:r w:rsidR="00576714" w:rsidRPr="00A51505">
        <w:rPr>
          <w:rFonts w:ascii="Mark Pro" w:hAnsi="Mark Pro" w:cs="Arial"/>
        </w:rPr>
        <w:t xml:space="preserve"> </w:t>
      </w:r>
      <w:r w:rsidR="00282BBC" w:rsidRPr="00A51505">
        <w:rPr>
          <w:rFonts w:ascii="Mark Pro" w:hAnsi="Mark Pro" w:cs="Arial"/>
        </w:rPr>
        <w:t xml:space="preserve">Radler </w:t>
      </w:r>
      <w:r w:rsidR="00576714" w:rsidRPr="00A51505">
        <w:rPr>
          <w:rFonts w:ascii="Mark Pro" w:hAnsi="Mark Pro" w:cs="Arial"/>
        </w:rPr>
        <w:t>montier</w:t>
      </w:r>
      <w:r w:rsidR="002033EE" w:rsidRPr="00A51505">
        <w:rPr>
          <w:rFonts w:ascii="Mark Pro" w:hAnsi="Mark Pro" w:cs="Arial"/>
        </w:rPr>
        <w:t>t</w:t>
      </w:r>
      <w:r w:rsidR="00576714" w:rsidRPr="00A51505">
        <w:rPr>
          <w:rFonts w:ascii="Mark Pro" w:hAnsi="Mark Pro" w:cs="Arial"/>
        </w:rPr>
        <w:t xml:space="preserve"> </w:t>
      </w:r>
      <w:r w:rsidR="00282BBC" w:rsidRPr="00A51505">
        <w:rPr>
          <w:rFonts w:ascii="Mark Pro" w:hAnsi="Mark Pro" w:cs="Arial"/>
        </w:rPr>
        <w:t xml:space="preserve">bei Eis und Schnee </w:t>
      </w:r>
      <w:r w:rsidR="002033EE" w:rsidRPr="00A51505">
        <w:rPr>
          <w:rFonts w:ascii="Mark Pro" w:hAnsi="Mark Pro" w:cs="Arial"/>
        </w:rPr>
        <w:t>R</w:t>
      </w:r>
      <w:r w:rsidR="00576714" w:rsidRPr="00A51505">
        <w:rPr>
          <w:rFonts w:ascii="Mark Pro" w:hAnsi="Mark Pro" w:cs="Arial"/>
        </w:rPr>
        <w:t xml:space="preserve">eifen </w:t>
      </w:r>
      <w:r w:rsidR="002033EE" w:rsidRPr="00A51505">
        <w:rPr>
          <w:rFonts w:ascii="Mark Pro" w:hAnsi="Mark Pro" w:cs="Arial"/>
        </w:rPr>
        <w:t>mit Spikes</w:t>
      </w:r>
      <w:r w:rsidR="007E5B18" w:rsidRPr="00A51505">
        <w:rPr>
          <w:rFonts w:ascii="Mark Pro" w:hAnsi="Mark Pro" w:cs="Arial"/>
        </w:rPr>
        <w:t xml:space="preserve">. Diese sind jedoch </w:t>
      </w:r>
      <w:r w:rsidR="00576714" w:rsidRPr="00A51505">
        <w:rPr>
          <w:rFonts w:ascii="Mark Pro" w:hAnsi="Mark Pro" w:cs="Arial"/>
        </w:rPr>
        <w:t>nicht erlaubt an S-Pedelec</w:t>
      </w:r>
      <w:r w:rsidR="007E5B18" w:rsidRPr="00A51505">
        <w:rPr>
          <w:rFonts w:ascii="Mark Pro" w:hAnsi="Mark Pro" w:cs="Arial"/>
        </w:rPr>
        <w:t>, da diese als Kraftfahrzeug gelten.</w:t>
      </w:r>
    </w:p>
    <w:p w14:paraId="2D8AFE39" w14:textId="2AFEC625" w:rsidR="00576714" w:rsidRPr="00A51505" w:rsidRDefault="008137C4" w:rsidP="00576714">
      <w:pPr>
        <w:ind w:right="2120"/>
        <w:rPr>
          <w:rFonts w:ascii="Mark Pro" w:hAnsi="Mark Pro" w:cs="Arial"/>
        </w:rPr>
      </w:pPr>
      <w:r w:rsidRPr="00A51505">
        <w:rPr>
          <w:rFonts w:ascii="Mark Pro" w:hAnsi="Mark Pro"/>
          <w:color w:val="C6243C"/>
        </w:rPr>
        <w:t xml:space="preserve">__ </w:t>
      </w:r>
      <w:r w:rsidR="00576714" w:rsidRPr="00A51505">
        <w:rPr>
          <w:rFonts w:ascii="Mark Pro" w:hAnsi="Mark Pro" w:cs="Arial"/>
        </w:rPr>
        <w:t>E-Bike-Akku: Kälte reduziert die Reichweite. Vorbeugen: Akku möglichst temperiert lagern und erst kurz vor der Fahrt einsetzen. Ein schonender Fahrmodus erhöht die Reichweite.</w:t>
      </w:r>
    </w:p>
    <w:p w14:paraId="5071B9B5" w14:textId="77777777" w:rsidR="00D85A51" w:rsidRDefault="00D85A51" w:rsidP="00D27AFF">
      <w:pPr>
        <w:ind w:right="2120"/>
        <w:rPr>
          <w:rFonts w:cs="Arial"/>
        </w:rPr>
      </w:pPr>
    </w:p>
    <w:p w14:paraId="6DF00944" w14:textId="77777777" w:rsidR="008137C4" w:rsidRDefault="008137C4" w:rsidP="00D27AFF">
      <w:pPr>
        <w:ind w:right="2120"/>
        <w:rPr>
          <w:rFonts w:cs="Arial"/>
        </w:rPr>
      </w:pPr>
    </w:p>
    <w:p w14:paraId="1FBEBAB9" w14:textId="77777777" w:rsidR="008137C4" w:rsidRDefault="008137C4" w:rsidP="00D27AFF">
      <w:pPr>
        <w:ind w:right="2120"/>
        <w:rPr>
          <w:rFonts w:cs="Arial"/>
        </w:rPr>
      </w:pPr>
    </w:p>
    <w:p w14:paraId="7FA4BB0E" w14:textId="77777777" w:rsidR="008137C4" w:rsidRDefault="008137C4" w:rsidP="00D27AFF">
      <w:pPr>
        <w:ind w:right="2120"/>
        <w:rPr>
          <w:rFonts w:cs="Arial"/>
        </w:rPr>
      </w:pPr>
    </w:p>
    <w:p w14:paraId="30173AEC" w14:textId="77777777" w:rsidR="008137C4" w:rsidRDefault="008137C4" w:rsidP="00D27AFF">
      <w:pPr>
        <w:ind w:right="2120"/>
        <w:rPr>
          <w:rFonts w:cs="Arial"/>
        </w:rPr>
      </w:pPr>
    </w:p>
    <w:p w14:paraId="4E89A47C" w14:textId="77777777" w:rsidR="008137C4" w:rsidRDefault="008137C4" w:rsidP="00D27AFF">
      <w:pPr>
        <w:ind w:right="2120"/>
        <w:rPr>
          <w:rFonts w:cs="Arial"/>
        </w:rPr>
      </w:pPr>
    </w:p>
    <w:p w14:paraId="1B093EA4" w14:textId="77777777" w:rsidR="00474A37" w:rsidRDefault="00474A37" w:rsidP="00D27AFF">
      <w:pPr>
        <w:ind w:right="2120"/>
        <w:rPr>
          <w:rFonts w:cs="Arial"/>
        </w:rPr>
      </w:pPr>
    </w:p>
    <w:p w14:paraId="392CFE6A" w14:textId="77777777" w:rsidR="00474A37" w:rsidRPr="00D27AFF" w:rsidRDefault="00474A37" w:rsidP="00D27AFF">
      <w:pPr>
        <w:ind w:right="2120"/>
        <w:rPr>
          <w:rFonts w:cs="Arial"/>
        </w:rPr>
      </w:pPr>
    </w:p>
    <w:p w14:paraId="1ABE49AB" w14:textId="77777777" w:rsidR="00A51505" w:rsidRDefault="00A51505" w:rsidP="0049281F">
      <w:pPr>
        <w:ind w:right="2120"/>
        <w:rPr>
          <w:rFonts w:cs="Arial"/>
          <w:b/>
          <w:bCs/>
          <w:sz w:val="16"/>
          <w:szCs w:val="16"/>
        </w:rPr>
      </w:pPr>
    </w:p>
    <w:p w14:paraId="016BE236" w14:textId="0E1A1C59" w:rsidR="00832E68" w:rsidRPr="00424EA3" w:rsidRDefault="00832E68" w:rsidP="0049281F">
      <w:pPr>
        <w:ind w:right="2120"/>
        <w:rPr>
          <w:rFonts w:cs="Arial"/>
          <w:b/>
          <w:bCs/>
          <w:sz w:val="16"/>
          <w:szCs w:val="16"/>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11027" w14:textId="77777777" w:rsidR="00F914CA" w:rsidRDefault="00F914CA" w:rsidP="00A72994">
      <w:r>
        <w:separator/>
      </w:r>
    </w:p>
  </w:endnote>
  <w:endnote w:type="continuationSeparator" w:id="0">
    <w:p w14:paraId="40A109A8" w14:textId="77777777" w:rsidR="00F914CA" w:rsidRDefault="00F914C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A2B1E" w14:textId="77777777" w:rsidR="00F914CA" w:rsidRDefault="00F914CA" w:rsidP="00A72994">
      <w:r>
        <w:separator/>
      </w:r>
    </w:p>
  </w:footnote>
  <w:footnote w:type="continuationSeparator" w:id="0">
    <w:p w14:paraId="125125CD" w14:textId="77777777" w:rsidR="00F914CA" w:rsidRDefault="00F914C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5700"/>
    <w:rsid w:val="00025C8D"/>
    <w:rsid w:val="000314E7"/>
    <w:rsid w:val="0003180E"/>
    <w:rsid w:val="00032F66"/>
    <w:rsid w:val="00033A9C"/>
    <w:rsid w:val="000345B2"/>
    <w:rsid w:val="00034992"/>
    <w:rsid w:val="00040661"/>
    <w:rsid w:val="00045489"/>
    <w:rsid w:val="000477B6"/>
    <w:rsid w:val="00056745"/>
    <w:rsid w:val="00057A15"/>
    <w:rsid w:val="000606ED"/>
    <w:rsid w:val="00060B9D"/>
    <w:rsid w:val="00062665"/>
    <w:rsid w:val="000644FC"/>
    <w:rsid w:val="00067539"/>
    <w:rsid w:val="000712EB"/>
    <w:rsid w:val="000717BF"/>
    <w:rsid w:val="00072368"/>
    <w:rsid w:val="000822A9"/>
    <w:rsid w:val="00085E05"/>
    <w:rsid w:val="000910B5"/>
    <w:rsid w:val="000963E2"/>
    <w:rsid w:val="000A25D4"/>
    <w:rsid w:val="000A262D"/>
    <w:rsid w:val="000A62CF"/>
    <w:rsid w:val="000B0C74"/>
    <w:rsid w:val="000B0FE9"/>
    <w:rsid w:val="000C7B0A"/>
    <w:rsid w:val="000D0CB0"/>
    <w:rsid w:val="000D128A"/>
    <w:rsid w:val="000D37B3"/>
    <w:rsid w:val="000E308F"/>
    <w:rsid w:val="000E6622"/>
    <w:rsid w:val="000F1D3E"/>
    <w:rsid w:val="000F42C7"/>
    <w:rsid w:val="000F4591"/>
    <w:rsid w:val="000F4727"/>
    <w:rsid w:val="000F5D6E"/>
    <w:rsid w:val="00100CE7"/>
    <w:rsid w:val="00105363"/>
    <w:rsid w:val="001064D8"/>
    <w:rsid w:val="00106778"/>
    <w:rsid w:val="00107F33"/>
    <w:rsid w:val="001255DA"/>
    <w:rsid w:val="001306D7"/>
    <w:rsid w:val="00131B38"/>
    <w:rsid w:val="00133F1B"/>
    <w:rsid w:val="00134814"/>
    <w:rsid w:val="001356ED"/>
    <w:rsid w:val="00136B6E"/>
    <w:rsid w:val="00136CBB"/>
    <w:rsid w:val="00140776"/>
    <w:rsid w:val="00141ECF"/>
    <w:rsid w:val="00151266"/>
    <w:rsid w:val="00164733"/>
    <w:rsid w:val="001701A8"/>
    <w:rsid w:val="0017102C"/>
    <w:rsid w:val="001712A5"/>
    <w:rsid w:val="00173928"/>
    <w:rsid w:val="00195F46"/>
    <w:rsid w:val="00196070"/>
    <w:rsid w:val="001A35BF"/>
    <w:rsid w:val="001A4A6B"/>
    <w:rsid w:val="001B0610"/>
    <w:rsid w:val="001B3F83"/>
    <w:rsid w:val="001B6011"/>
    <w:rsid w:val="001C0A31"/>
    <w:rsid w:val="001C2423"/>
    <w:rsid w:val="001D159C"/>
    <w:rsid w:val="001D2F0F"/>
    <w:rsid w:val="001D4A06"/>
    <w:rsid w:val="001D56AA"/>
    <w:rsid w:val="001D5A1B"/>
    <w:rsid w:val="001D6D15"/>
    <w:rsid w:val="001E0E5A"/>
    <w:rsid w:val="001E692E"/>
    <w:rsid w:val="001F119C"/>
    <w:rsid w:val="001F3D4B"/>
    <w:rsid w:val="001F49A8"/>
    <w:rsid w:val="001F5741"/>
    <w:rsid w:val="0020186C"/>
    <w:rsid w:val="0020279C"/>
    <w:rsid w:val="0020301D"/>
    <w:rsid w:val="002033EE"/>
    <w:rsid w:val="00203E0A"/>
    <w:rsid w:val="00205C4C"/>
    <w:rsid w:val="0021052D"/>
    <w:rsid w:val="00215104"/>
    <w:rsid w:val="00215ADB"/>
    <w:rsid w:val="00216F39"/>
    <w:rsid w:val="00221F70"/>
    <w:rsid w:val="002236B2"/>
    <w:rsid w:val="002242B0"/>
    <w:rsid w:val="00224643"/>
    <w:rsid w:val="0022476C"/>
    <w:rsid w:val="002272E7"/>
    <w:rsid w:val="00237371"/>
    <w:rsid w:val="00244DBB"/>
    <w:rsid w:val="0026174A"/>
    <w:rsid w:val="00262CBA"/>
    <w:rsid w:val="00263070"/>
    <w:rsid w:val="002637F1"/>
    <w:rsid w:val="0026496A"/>
    <w:rsid w:val="00266A7D"/>
    <w:rsid w:val="00271F32"/>
    <w:rsid w:val="00272C2C"/>
    <w:rsid w:val="00282BBC"/>
    <w:rsid w:val="00283810"/>
    <w:rsid w:val="00285D33"/>
    <w:rsid w:val="002906BF"/>
    <w:rsid w:val="0029165D"/>
    <w:rsid w:val="00292BE0"/>
    <w:rsid w:val="002935FD"/>
    <w:rsid w:val="00295DDF"/>
    <w:rsid w:val="002A5571"/>
    <w:rsid w:val="002A55B7"/>
    <w:rsid w:val="002A5DBA"/>
    <w:rsid w:val="002A79B4"/>
    <w:rsid w:val="002A7DE4"/>
    <w:rsid w:val="002B10C1"/>
    <w:rsid w:val="002B6F06"/>
    <w:rsid w:val="002B7697"/>
    <w:rsid w:val="002C1086"/>
    <w:rsid w:val="002C124E"/>
    <w:rsid w:val="002C1755"/>
    <w:rsid w:val="002C1A51"/>
    <w:rsid w:val="002C4E4C"/>
    <w:rsid w:val="002C58D6"/>
    <w:rsid w:val="002D2EC4"/>
    <w:rsid w:val="002D33A3"/>
    <w:rsid w:val="002D401E"/>
    <w:rsid w:val="002D5BC3"/>
    <w:rsid w:val="002D6CC1"/>
    <w:rsid w:val="002E099A"/>
    <w:rsid w:val="002E1102"/>
    <w:rsid w:val="002E3C1B"/>
    <w:rsid w:val="002E7D7B"/>
    <w:rsid w:val="002F10E5"/>
    <w:rsid w:val="002F240D"/>
    <w:rsid w:val="0030077D"/>
    <w:rsid w:val="00302047"/>
    <w:rsid w:val="00302DBF"/>
    <w:rsid w:val="0030542A"/>
    <w:rsid w:val="003106F2"/>
    <w:rsid w:val="00313A65"/>
    <w:rsid w:val="00313E96"/>
    <w:rsid w:val="0032054B"/>
    <w:rsid w:val="00322450"/>
    <w:rsid w:val="00326B58"/>
    <w:rsid w:val="00326DE8"/>
    <w:rsid w:val="003359EF"/>
    <w:rsid w:val="00335EB2"/>
    <w:rsid w:val="003374BB"/>
    <w:rsid w:val="003442EC"/>
    <w:rsid w:val="003458F2"/>
    <w:rsid w:val="00347060"/>
    <w:rsid w:val="00347506"/>
    <w:rsid w:val="003509A8"/>
    <w:rsid w:val="00353655"/>
    <w:rsid w:val="00356951"/>
    <w:rsid w:val="00360EE3"/>
    <w:rsid w:val="003709FC"/>
    <w:rsid w:val="00370A32"/>
    <w:rsid w:val="00373D45"/>
    <w:rsid w:val="00381695"/>
    <w:rsid w:val="00382007"/>
    <w:rsid w:val="0038772E"/>
    <w:rsid w:val="00393E6F"/>
    <w:rsid w:val="00394AF5"/>
    <w:rsid w:val="003A1F80"/>
    <w:rsid w:val="003B29AD"/>
    <w:rsid w:val="003B3474"/>
    <w:rsid w:val="003B5A27"/>
    <w:rsid w:val="003C016C"/>
    <w:rsid w:val="003C3B7B"/>
    <w:rsid w:val="003D2987"/>
    <w:rsid w:val="003D64B1"/>
    <w:rsid w:val="003D655F"/>
    <w:rsid w:val="003D65FA"/>
    <w:rsid w:val="003E0FB6"/>
    <w:rsid w:val="003E16DF"/>
    <w:rsid w:val="003E1AB9"/>
    <w:rsid w:val="003E20E6"/>
    <w:rsid w:val="003E23F8"/>
    <w:rsid w:val="003E5F46"/>
    <w:rsid w:val="003F7EB0"/>
    <w:rsid w:val="00406AF1"/>
    <w:rsid w:val="004117BB"/>
    <w:rsid w:val="00411CEB"/>
    <w:rsid w:val="00411EB2"/>
    <w:rsid w:val="00415336"/>
    <w:rsid w:val="00416883"/>
    <w:rsid w:val="0042068E"/>
    <w:rsid w:val="00424EA3"/>
    <w:rsid w:val="00435FEE"/>
    <w:rsid w:val="00436749"/>
    <w:rsid w:val="00440043"/>
    <w:rsid w:val="00456E08"/>
    <w:rsid w:val="00460C1F"/>
    <w:rsid w:val="00462982"/>
    <w:rsid w:val="00463ED5"/>
    <w:rsid w:val="00474A37"/>
    <w:rsid w:val="00476325"/>
    <w:rsid w:val="0047650B"/>
    <w:rsid w:val="004767BD"/>
    <w:rsid w:val="0048333E"/>
    <w:rsid w:val="00484125"/>
    <w:rsid w:val="004852DF"/>
    <w:rsid w:val="00485483"/>
    <w:rsid w:val="00485A94"/>
    <w:rsid w:val="0049082D"/>
    <w:rsid w:val="0049281F"/>
    <w:rsid w:val="00492F83"/>
    <w:rsid w:val="00494163"/>
    <w:rsid w:val="0049678B"/>
    <w:rsid w:val="00497179"/>
    <w:rsid w:val="004A0A3C"/>
    <w:rsid w:val="004A171C"/>
    <w:rsid w:val="004A3D73"/>
    <w:rsid w:val="004A5B97"/>
    <w:rsid w:val="004B6B66"/>
    <w:rsid w:val="004B7787"/>
    <w:rsid w:val="004C0D1D"/>
    <w:rsid w:val="004C60EB"/>
    <w:rsid w:val="004C76DD"/>
    <w:rsid w:val="004D2419"/>
    <w:rsid w:val="004D2734"/>
    <w:rsid w:val="004D51E8"/>
    <w:rsid w:val="004E1484"/>
    <w:rsid w:val="004E34F0"/>
    <w:rsid w:val="004E4C8F"/>
    <w:rsid w:val="004E6445"/>
    <w:rsid w:val="004F09C1"/>
    <w:rsid w:val="004F1937"/>
    <w:rsid w:val="004F1EB5"/>
    <w:rsid w:val="004F264B"/>
    <w:rsid w:val="004F4CE8"/>
    <w:rsid w:val="00502F48"/>
    <w:rsid w:val="00504157"/>
    <w:rsid w:val="005048F2"/>
    <w:rsid w:val="005056F3"/>
    <w:rsid w:val="00507831"/>
    <w:rsid w:val="005169C3"/>
    <w:rsid w:val="00520470"/>
    <w:rsid w:val="005226C9"/>
    <w:rsid w:val="005252F8"/>
    <w:rsid w:val="005272C8"/>
    <w:rsid w:val="00533E3D"/>
    <w:rsid w:val="0053732F"/>
    <w:rsid w:val="0054260A"/>
    <w:rsid w:val="00542665"/>
    <w:rsid w:val="005452CD"/>
    <w:rsid w:val="005455A3"/>
    <w:rsid w:val="005455DA"/>
    <w:rsid w:val="00555B30"/>
    <w:rsid w:val="00555FC0"/>
    <w:rsid w:val="0055636C"/>
    <w:rsid w:val="005614A7"/>
    <w:rsid w:val="00561F50"/>
    <w:rsid w:val="00561F80"/>
    <w:rsid w:val="00563FCA"/>
    <w:rsid w:val="00570E22"/>
    <w:rsid w:val="00576714"/>
    <w:rsid w:val="00577D5A"/>
    <w:rsid w:val="00582FBE"/>
    <w:rsid w:val="00583FFD"/>
    <w:rsid w:val="00584B05"/>
    <w:rsid w:val="00591D6D"/>
    <w:rsid w:val="00591DDC"/>
    <w:rsid w:val="00592EF6"/>
    <w:rsid w:val="005947D7"/>
    <w:rsid w:val="00595204"/>
    <w:rsid w:val="005956D3"/>
    <w:rsid w:val="00596B9C"/>
    <w:rsid w:val="005A06FC"/>
    <w:rsid w:val="005A449C"/>
    <w:rsid w:val="005A7C21"/>
    <w:rsid w:val="005B1D53"/>
    <w:rsid w:val="005B40E9"/>
    <w:rsid w:val="005B615D"/>
    <w:rsid w:val="005B68C7"/>
    <w:rsid w:val="005B7678"/>
    <w:rsid w:val="005C43A8"/>
    <w:rsid w:val="005D1684"/>
    <w:rsid w:val="005D1CBE"/>
    <w:rsid w:val="005D3C0D"/>
    <w:rsid w:val="005E0AD2"/>
    <w:rsid w:val="005E350F"/>
    <w:rsid w:val="005E3F74"/>
    <w:rsid w:val="005E7BA8"/>
    <w:rsid w:val="005F37A2"/>
    <w:rsid w:val="005F4E08"/>
    <w:rsid w:val="00600407"/>
    <w:rsid w:val="0061160F"/>
    <w:rsid w:val="00616637"/>
    <w:rsid w:val="00617782"/>
    <w:rsid w:val="006258E5"/>
    <w:rsid w:val="00631ED0"/>
    <w:rsid w:val="006344C5"/>
    <w:rsid w:val="00641929"/>
    <w:rsid w:val="00644E5B"/>
    <w:rsid w:val="00644E5E"/>
    <w:rsid w:val="00646E2C"/>
    <w:rsid w:val="00652FEA"/>
    <w:rsid w:val="006540D7"/>
    <w:rsid w:val="00661D08"/>
    <w:rsid w:val="00663CBB"/>
    <w:rsid w:val="0067139C"/>
    <w:rsid w:val="00671D56"/>
    <w:rsid w:val="00674497"/>
    <w:rsid w:val="00675EF5"/>
    <w:rsid w:val="0067712F"/>
    <w:rsid w:val="00677668"/>
    <w:rsid w:val="00686FBF"/>
    <w:rsid w:val="0069211B"/>
    <w:rsid w:val="00693E05"/>
    <w:rsid w:val="006A7F92"/>
    <w:rsid w:val="006B37D7"/>
    <w:rsid w:val="006B3DA1"/>
    <w:rsid w:val="006B4D69"/>
    <w:rsid w:val="006C061C"/>
    <w:rsid w:val="006C1D93"/>
    <w:rsid w:val="006C5138"/>
    <w:rsid w:val="006D14DE"/>
    <w:rsid w:val="006D2354"/>
    <w:rsid w:val="006E40D1"/>
    <w:rsid w:val="006E7169"/>
    <w:rsid w:val="006F765C"/>
    <w:rsid w:val="00701B47"/>
    <w:rsid w:val="00704E04"/>
    <w:rsid w:val="00710233"/>
    <w:rsid w:val="00710F19"/>
    <w:rsid w:val="0071177B"/>
    <w:rsid w:val="00711887"/>
    <w:rsid w:val="0071191F"/>
    <w:rsid w:val="00715BE4"/>
    <w:rsid w:val="00716246"/>
    <w:rsid w:val="00716B28"/>
    <w:rsid w:val="00720041"/>
    <w:rsid w:val="007204E1"/>
    <w:rsid w:val="00720BAF"/>
    <w:rsid w:val="00721970"/>
    <w:rsid w:val="00726811"/>
    <w:rsid w:val="00727586"/>
    <w:rsid w:val="00733A1A"/>
    <w:rsid w:val="0074344F"/>
    <w:rsid w:val="007507BF"/>
    <w:rsid w:val="00750971"/>
    <w:rsid w:val="00752A99"/>
    <w:rsid w:val="00753B59"/>
    <w:rsid w:val="0076589F"/>
    <w:rsid w:val="00771677"/>
    <w:rsid w:val="0078040C"/>
    <w:rsid w:val="007927EC"/>
    <w:rsid w:val="007943F1"/>
    <w:rsid w:val="007963EE"/>
    <w:rsid w:val="007A3BB1"/>
    <w:rsid w:val="007A583A"/>
    <w:rsid w:val="007A74FB"/>
    <w:rsid w:val="007C1525"/>
    <w:rsid w:val="007C3DDD"/>
    <w:rsid w:val="007E47BE"/>
    <w:rsid w:val="007E5B18"/>
    <w:rsid w:val="007E72DA"/>
    <w:rsid w:val="007F15B1"/>
    <w:rsid w:val="007F615E"/>
    <w:rsid w:val="007F6F1E"/>
    <w:rsid w:val="007F7BD0"/>
    <w:rsid w:val="0080016E"/>
    <w:rsid w:val="00804290"/>
    <w:rsid w:val="008137C4"/>
    <w:rsid w:val="00814963"/>
    <w:rsid w:val="00820020"/>
    <w:rsid w:val="00820E8C"/>
    <w:rsid w:val="0082109C"/>
    <w:rsid w:val="00822525"/>
    <w:rsid w:val="00824024"/>
    <w:rsid w:val="00831161"/>
    <w:rsid w:val="00832E68"/>
    <w:rsid w:val="008334B4"/>
    <w:rsid w:val="008416A0"/>
    <w:rsid w:val="00852C1F"/>
    <w:rsid w:val="00856D9C"/>
    <w:rsid w:val="008607CF"/>
    <w:rsid w:val="00863AD5"/>
    <w:rsid w:val="008649DE"/>
    <w:rsid w:val="00870D12"/>
    <w:rsid w:val="00871317"/>
    <w:rsid w:val="00871830"/>
    <w:rsid w:val="00872EFF"/>
    <w:rsid w:val="00873C6B"/>
    <w:rsid w:val="008758D5"/>
    <w:rsid w:val="00876A16"/>
    <w:rsid w:val="008839AD"/>
    <w:rsid w:val="008845F2"/>
    <w:rsid w:val="00886DA4"/>
    <w:rsid w:val="00892EDB"/>
    <w:rsid w:val="00894B4C"/>
    <w:rsid w:val="00897268"/>
    <w:rsid w:val="008A6055"/>
    <w:rsid w:val="008A7D4E"/>
    <w:rsid w:val="008B17BD"/>
    <w:rsid w:val="008B34AB"/>
    <w:rsid w:val="008B71D2"/>
    <w:rsid w:val="008C1505"/>
    <w:rsid w:val="008D323E"/>
    <w:rsid w:val="008D5722"/>
    <w:rsid w:val="008D6956"/>
    <w:rsid w:val="008E133F"/>
    <w:rsid w:val="008E49A9"/>
    <w:rsid w:val="008E7C66"/>
    <w:rsid w:val="008F1341"/>
    <w:rsid w:val="008F1A36"/>
    <w:rsid w:val="008F4A86"/>
    <w:rsid w:val="008F5E90"/>
    <w:rsid w:val="008F7186"/>
    <w:rsid w:val="0090304B"/>
    <w:rsid w:val="0090396B"/>
    <w:rsid w:val="00907BAC"/>
    <w:rsid w:val="00910FB2"/>
    <w:rsid w:val="00915CCD"/>
    <w:rsid w:val="00917E8A"/>
    <w:rsid w:val="00921E35"/>
    <w:rsid w:val="00922B5B"/>
    <w:rsid w:val="0092429B"/>
    <w:rsid w:val="009318B7"/>
    <w:rsid w:val="00940C08"/>
    <w:rsid w:val="00941D82"/>
    <w:rsid w:val="00942236"/>
    <w:rsid w:val="00945AD0"/>
    <w:rsid w:val="00950027"/>
    <w:rsid w:val="009506CF"/>
    <w:rsid w:val="0095630F"/>
    <w:rsid w:val="0096367A"/>
    <w:rsid w:val="009659C2"/>
    <w:rsid w:val="00966095"/>
    <w:rsid w:val="00980242"/>
    <w:rsid w:val="00981873"/>
    <w:rsid w:val="00985CB2"/>
    <w:rsid w:val="00987EE3"/>
    <w:rsid w:val="00990049"/>
    <w:rsid w:val="0099444A"/>
    <w:rsid w:val="00994E95"/>
    <w:rsid w:val="009A0BE2"/>
    <w:rsid w:val="009A3582"/>
    <w:rsid w:val="009A69E2"/>
    <w:rsid w:val="009B1643"/>
    <w:rsid w:val="009B334F"/>
    <w:rsid w:val="009B36F2"/>
    <w:rsid w:val="009B4AD7"/>
    <w:rsid w:val="009B5520"/>
    <w:rsid w:val="009C3E28"/>
    <w:rsid w:val="009C4D60"/>
    <w:rsid w:val="009C5123"/>
    <w:rsid w:val="009D13CE"/>
    <w:rsid w:val="009D2690"/>
    <w:rsid w:val="009D2F15"/>
    <w:rsid w:val="009D3A3F"/>
    <w:rsid w:val="009D5141"/>
    <w:rsid w:val="009E1EE5"/>
    <w:rsid w:val="009E3835"/>
    <w:rsid w:val="009E43E9"/>
    <w:rsid w:val="009E6E11"/>
    <w:rsid w:val="009F1E9E"/>
    <w:rsid w:val="009F21CD"/>
    <w:rsid w:val="009F49D1"/>
    <w:rsid w:val="009F4D72"/>
    <w:rsid w:val="00A00072"/>
    <w:rsid w:val="00A11216"/>
    <w:rsid w:val="00A1580C"/>
    <w:rsid w:val="00A15CFA"/>
    <w:rsid w:val="00A16506"/>
    <w:rsid w:val="00A21486"/>
    <w:rsid w:val="00A23FF6"/>
    <w:rsid w:val="00A24DBE"/>
    <w:rsid w:val="00A2570A"/>
    <w:rsid w:val="00A27B4B"/>
    <w:rsid w:val="00A3174A"/>
    <w:rsid w:val="00A334CE"/>
    <w:rsid w:val="00A4114D"/>
    <w:rsid w:val="00A41EB2"/>
    <w:rsid w:val="00A43D28"/>
    <w:rsid w:val="00A476BB"/>
    <w:rsid w:val="00A51505"/>
    <w:rsid w:val="00A5362E"/>
    <w:rsid w:val="00A57EC0"/>
    <w:rsid w:val="00A608C5"/>
    <w:rsid w:val="00A616D5"/>
    <w:rsid w:val="00A65E15"/>
    <w:rsid w:val="00A67FD0"/>
    <w:rsid w:val="00A72994"/>
    <w:rsid w:val="00A743E3"/>
    <w:rsid w:val="00A77C20"/>
    <w:rsid w:val="00A81214"/>
    <w:rsid w:val="00A8232D"/>
    <w:rsid w:val="00A8370E"/>
    <w:rsid w:val="00A91B23"/>
    <w:rsid w:val="00A91D73"/>
    <w:rsid w:val="00A948A1"/>
    <w:rsid w:val="00A979C4"/>
    <w:rsid w:val="00AA4704"/>
    <w:rsid w:val="00AA5527"/>
    <w:rsid w:val="00AA5710"/>
    <w:rsid w:val="00AA5F55"/>
    <w:rsid w:val="00AB0BE7"/>
    <w:rsid w:val="00AB243B"/>
    <w:rsid w:val="00AB64CB"/>
    <w:rsid w:val="00AB7993"/>
    <w:rsid w:val="00AB7F6C"/>
    <w:rsid w:val="00AD6F37"/>
    <w:rsid w:val="00AE06CB"/>
    <w:rsid w:val="00AE1CFE"/>
    <w:rsid w:val="00AE3D71"/>
    <w:rsid w:val="00AE4833"/>
    <w:rsid w:val="00AE4D11"/>
    <w:rsid w:val="00AF05D2"/>
    <w:rsid w:val="00AF2BDB"/>
    <w:rsid w:val="00AF2CF6"/>
    <w:rsid w:val="00B01206"/>
    <w:rsid w:val="00B04341"/>
    <w:rsid w:val="00B05FBB"/>
    <w:rsid w:val="00B1035C"/>
    <w:rsid w:val="00B240F4"/>
    <w:rsid w:val="00B25869"/>
    <w:rsid w:val="00B25AAA"/>
    <w:rsid w:val="00B30D2C"/>
    <w:rsid w:val="00B34471"/>
    <w:rsid w:val="00B368A1"/>
    <w:rsid w:val="00B37541"/>
    <w:rsid w:val="00B37A7D"/>
    <w:rsid w:val="00B40605"/>
    <w:rsid w:val="00B40F93"/>
    <w:rsid w:val="00B55EF7"/>
    <w:rsid w:val="00B567B7"/>
    <w:rsid w:val="00B60E4D"/>
    <w:rsid w:val="00B61A49"/>
    <w:rsid w:val="00B65EF5"/>
    <w:rsid w:val="00B70EC3"/>
    <w:rsid w:val="00B721A3"/>
    <w:rsid w:val="00B7224E"/>
    <w:rsid w:val="00B7449C"/>
    <w:rsid w:val="00B7482C"/>
    <w:rsid w:val="00B7504A"/>
    <w:rsid w:val="00B81AC4"/>
    <w:rsid w:val="00B84327"/>
    <w:rsid w:val="00B9033A"/>
    <w:rsid w:val="00B916C5"/>
    <w:rsid w:val="00B91931"/>
    <w:rsid w:val="00B929E8"/>
    <w:rsid w:val="00B93DDA"/>
    <w:rsid w:val="00B9667A"/>
    <w:rsid w:val="00BA1530"/>
    <w:rsid w:val="00BA2927"/>
    <w:rsid w:val="00BA3490"/>
    <w:rsid w:val="00BA35B2"/>
    <w:rsid w:val="00BA56BA"/>
    <w:rsid w:val="00BA5FE4"/>
    <w:rsid w:val="00BA6317"/>
    <w:rsid w:val="00BB0D24"/>
    <w:rsid w:val="00BB14E0"/>
    <w:rsid w:val="00BB7FFA"/>
    <w:rsid w:val="00BC3695"/>
    <w:rsid w:val="00BC6722"/>
    <w:rsid w:val="00BD233E"/>
    <w:rsid w:val="00BD3F68"/>
    <w:rsid w:val="00BD4768"/>
    <w:rsid w:val="00BD5D53"/>
    <w:rsid w:val="00BE31E7"/>
    <w:rsid w:val="00BE7E28"/>
    <w:rsid w:val="00BF2F20"/>
    <w:rsid w:val="00BF48AB"/>
    <w:rsid w:val="00C01FA4"/>
    <w:rsid w:val="00C03EA9"/>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6E3"/>
    <w:rsid w:val="00C43130"/>
    <w:rsid w:val="00C52742"/>
    <w:rsid w:val="00C608E2"/>
    <w:rsid w:val="00C61354"/>
    <w:rsid w:val="00C75588"/>
    <w:rsid w:val="00C771F4"/>
    <w:rsid w:val="00C810BD"/>
    <w:rsid w:val="00C844B5"/>
    <w:rsid w:val="00C86039"/>
    <w:rsid w:val="00C86811"/>
    <w:rsid w:val="00C87AEA"/>
    <w:rsid w:val="00C93C74"/>
    <w:rsid w:val="00C93CEA"/>
    <w:rsid w:val="00C94565"/>
    <w:rsid w:val="00CA0FAD"/>
    <w:rsid w:val="00CA15B0"/>
    <w:rsid w:val="00CA2A6F"/>
    <w:rsid w:val="00CA7C20"/>
    <w:rsid w:val="00CB5E21"/>
    <w:rsid w:val="00CB67F0"/>
    <w:rsid w:val="00CC41FC"/>
    <w:rsid w:val="00CD01FF"/>
    <w:rsid w:val="00CD032A"/>
    <w:rsid w:val="00CD0335"/>
    <w:rsid w:val="00CD2844"/>
    <w:rsid w:val="00CD667A"/>
    <w:rsid w:val="00CE2C30"/>
    <w:rsid w:val="00CE5E09"/>
    <w:rsid w:val="00CF0355"/>
    <w:rsid w:val="00CF304E"/>
    <w:rsid w:val="00CF4CED"/>
    <w:rsid w:val="00D019F1"/>
    <w:rsid w:val="00D023E3"/>
    <w:rsid w:val="00D03588"/>
    <w:rsid w:val="00D03727"/>
    <w:rsid w:val="00D04797"/>
    <w:rsid w:val="00D07582"/>
    <w:rsid w:val="00D139CF"/>
    <w:rsid w:val="00D13D4A"/>
    <w:rsid w:val="00D14CDF"/>
    <w:rsid w:val="00D15B7F"/>
    <w:rsid w:val="00D209A5"/>
    <w:rsid w:val="00D21B91"/>
    <w:rsid w:val="00D2371D"/>
    <w:rsid w:val="00D2480F"/>
    <w:rsid w:val="00D271EC"/>
    <w:rsid w:val="00D27AFF"/>
    <w:rsid w:val="00D32F84"/>
    <w:rsid w:val="00D356D1"/>
    <w:rsid w:val="00D42F30"/>
    <w:rsid w:val="00D430D3"/>
    <w:rsid w:val="00D44EF4"/>
    <w:rsid w:val="00D54F11"/>
    <w:rsid w:val="00D63DAC"/>
    <w:rsid w:val="00D72637"/>
    <w:rsid w:val="00D73754"/>
    <w:rsid w:val="00D76121"/>
    <w:rsid w:val="00D779D0"/>
    <w:rsid w:val="00D81F26"/>
    <w:rsid w:val="00D83280"/>
    <w:rsid w:val="00D85A51"/>
    <w:rsid w:val="00D87CB9"/>
    <w:rsid w:val="00D9129F"/>
    <w:rsid w:val="00D91F98"/>
    <w:rsid w:val="00D96314"/>
    <w:rsid w:val="00DA1984"/>
    <w:rsid w:val="00DA2139"/>
    <w:rsid w:val="00DA5411"/>
    <w:rsid w:val="00DB1996"/>
    <w:rsid w:val="00DB668D"/>
    <w:rsid w:val="00DC6233"/>
    <w:rsid w:val="00DC6FC6"/>
    <w:rsid w:val="00DC72AA"/>
    <w:rsid w:val="00DD132F"/>
    <w:rsid w:val="00DD6980"/>
    <w:rsid w:val="00DD7C6B"/>
    <w:rsid w:val="00DE6235"/>
    <w:rsid w:val="00DF40E4"/>
    <w:rsid w:val="00DF79C9"/>
    <w:rsid w:val="00E02154"/>
    <w:rsid w:val="00E03004"/>
    <w:rsid w:val="00E0311F"/>
    <w:rsid w:val="00E0516F"/>
    <w:rsid w:val="00E10B97"/>
    <w:rsid w:val="00E206C5"/>
    <w:rsid w:val="00E27325"/>
    <w:rsid w:val="00E30D8D"/>
    <w:rsid w:val="00E33CA7"/>
    <w:rsid w:val="00E40B99"/>
    <w:rsid w:val="00E42017"/>
    <w:rsid w:val="00E510CB"/>
    <w:rsid w:val="00E538C8"/>
    <w:rsid w:val="00E614C6"/>
    <w:rsid w:val="00E629A0"/>
    <w:rsid w:val="00E63C6B"/>
    <w:rsid w:val="00E7446A"/>
    <w:rsid w:val="00E869BE"/>
    <w:rsid w:val="00E9018C"/>
    <w:rsid w:val="00E90BE5"/>
    <w:rsid w:val="00E92112"/>
    <w:rsid w:val="00E928B9"/>
    <w:rsid w:val="00E94596"/>
    <w:rsid w:val="00E96792"/>
    <w:rsid w:val="00EA6A0B"/>
    <w:rsid w:val="00EB06CB"/>
    <w:rsid w:val="00EB4C66"/>
    <w:rsid w:val="00EB53EF"/>
    <w:rsid w:val="00EB5618"/>
    <w:rsid w:val="00EB635A"/>
    <w:rsid w:val="00EC0374"/>
    <w:rsid w:val="00ED069F"/>
    <w:rsid w:val="00ED170F"/>
    <w:rsid w:val="00ED2B6C"/>
    <w:rsid w:val="00ED3622"/>
    <w:rsid w:val="00ED362D"/>
    <w:rsid w:val="00EE0309"/>
    <w:rsid w:val="00EE0A19"/>
    <w:rsid w:val="00EE0C69"/>
    <w:rsid w:val="00EE0F07"/>
    <w:rsid w:val="00EE1EFA"/>
    <w:rsid w:val="00EE4D6A"/>
    <w:rsid w:val="00EE605F"/>
    <w:rsid w:val="00EF0287"/>
    <w:rsid w:val="00EF621B"/>
    <w:rsid w:val="00F019F4"/>
    <w:rsid w:val="00F0437E"/>
    <w:rsid w:val="00F127E1"/>
    <w:rsid w:val="00F15E7D"/>
    <w:rsid w:val="00F205F7"/>
    <w:rsid w:val="00F20D74"/>
    <w:rsid w:val="00F279CA"/>
    <w:rsid w:val="00F30C27"/>
    <w:rsid w:val="00F31AE1"/>
    <w:rsid w:val="00F326B0"/>
    <w:rsid w:val="00F3276A"/>
    <w:rsid w:val="00F32A19"/>
    <w:rsid w:val="00F344B6"/>
    <w:rsid w:val="00F363C6"/>
    <w:rsid w:val="00F47913"/>
    <w:rsid w:val="00F5125F"/>
    <w:rsid w:val="00F52BB2"/>
    <w:rsid w:val="00F53DE2"/>
    <w:rsid w:val="00F54D09"/>
    <w:rsid w:val="00F60636"/>
    <w:rsid w:val="00F60F21"/>
    <w:rsid w:val="00F643D8"/>
    <w:rsid w:val="00F6465C"/>
    <w:rsid w:val="00F73E2D"/>
    <w:rsid w:val="00F7412D"/>
    <w:rsid w:val="00F80311"/>
    <w:rsid w:val="00F80776"/>
    <w:rsid w:val="00F81285"/>
    <w:rsid w:val="00F82B94"/>
    <w:rsid w:val="00F83DA1"/>
    <w:rsid w:val="00F8526C"/>
    <w:rsid w:val="00F861B2"/>
    <w:rsid w:val="00F9065B"/>
    <w:rsid w:val="00F91000"/>
    <w:rsid w:val="00F914CA"/>
    <w:rsid w:val="00F92639"/>
    <w:rsid w:val="00F93FE7"/>
    <w:rsid w:val="00F94469"/>
    <w:rsid w:val="00F94EDB"/>
    <w:rsid w:val="00F96757"/>
    <w:rsid w:val="00FA006D"/>
    <w:rsid w:val="00FB0CFE"/>
    <w:rsid w:val="00FB1550"/>
    <w:rsid w:val="00FB1642"/>
    <w:rsid w:val="00FB39D3"/>
    <w:rsid w:val="00FB6CCA"/>
    <w:rsid w:val="00FB7416"/>
    <w:rsid w:val="00FC1535"/>
    <w:rsid w:val="00FD18E5"/>
    <w:rsid w:val="00FD1B84"/>
    <w:rsid w:val="00FD2423"/>
    <w:rsid w:val="00FD43AE"/>
    <w:rsid w:val="00FD713C"/>
    <w:rsid w:val="00FE244A"/>
    <w:rsid w:val="00FF3956"/>
    <w:rsid w:val="00FF4C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1ED0"/>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702</Words>
  <Characters>4977</Characters>
  <Application>Microsoft Office Word</Application>
  <DocSecurity>0</DocSecurity>
  <Lines>115</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3</cp:revision>
  <cp:lastPrinted>2020-06-10T13:28:00Z</cp:lastPrinted>
  <dcterms:created xsi:type="dcterms:W3CDTF">2026-02-04T07:17:00Z</dcterms:created>
  <dcterms:modified xsi:type="dcterms:W3CDTF">2026-02-04T07:21:00Z</dcterms:modified>
</cp:coreProperties>
</file>