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7F1AF5DF" w:rsidR="00A81DAF" w:rsidRPr="00D56199" w:rsidRDefault="0030077D" w:rsidP="00A81DAF">
      <w:pPr>
        <w:spacing w:line="400" w:lineRule="exact"/>
        <w:ind w:right="2120"/>
        <w:rPr>
          <w:rStyle w:val="berschrift1Zchn"/>
          <w:rFonts w:eastAsia="Calibri" w:cs="Arial"/>
        </w:rPr>
      </w:pPr>
      <w:r w:rsidRPr="00D56199">
        <w:rPr>
          <w:rFonts w:cs="Arial"/>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4CEDC279" w:rsidR="00436749" w:rsidRPr="00D56199" w:rsidRDefault="008C5812" w:rsidP="00436749">
                            <w:pPr>
                              <w:pStyle w:val="Titel"/>
                              <w:rPr>
                                <w:rFonts w:cs="Arial"/>
                                <w:color w:val="4D4D4C"/>
                              </w:rPr>
                            </w:pPr>
                            <w:r w:rsidRPr="00D56199">
                              <w:rPr>
                                <w:rFonts w:cs="Arial"/>
                                <w:color w:val="4D4D4C"/>
                              </w:rPr>
                              <w:t xml:space="preserve">22. August </w:t>
                            </w:r>
                            <w:r w:rsidR="00914F1D" w:rsidRPr="00D56199">
                              <w:rPr>
                                <w:rFonts w:cs="Arial"/>
                                <w:color w:val="4D4D4C"/>
                              </w:rPr>
                              <w:t>2023</w:t>
                            </w:r>
                          </w:p>
                          <w:p w14:paraId="09848F0D" w14:textId="5CA5B34F" w:rsidR="00436749" w:rsidRPr="00D56199" w:rsidRDefault="00436749" w:rsidP="002D5BC3">
                            <w:pPr>
                              <w:pStyle w:val="berschrift2"/>
                              <w:rPr>
                                <w:rFonts w:cs="Arial"/>
                              </w:rPr>
                            </w:pPr>
                            <w:r w:rsidRPr="00D56199">
                              <w:rPr>
                                <w:rFonts w:cs="Arial"/>
                              </w:rPr>
                              <w:t>Pressemitteilung</w:t>
                            </w:r>
                          </w:p>
                          <w:p w14:paraId="3D709AEC" w14:textId="0A9659E2" w:rsidR="00436749" w:rsidRPr="00D56199" w:rsidRDefault="00436749" w:rsidP="00832E68">
                            <w:pPr>
                              <w:rPr>
                                <w:rFonts w:cs="Arial"/>
                                <w:color w:val="4D4D4C"/>
                                <w:sz w:val="16"/>
                                <w:szCs w:val="16"/>
                              </w:rPr>
                            </w:pPr>
                            <w:r w:rsidRPr="00D56199">
                              <w:rPr>
                                <w:rFonts w:cs="Arial"/>
                                <w:color w:val="4D4D4C"/>
                              </w:rPr>
                              <w:t>Ihr Ansprechpartner</w:t>
                            </w:r>
                            <w:r w:rsidR="00832E68" w:rsidRPr="00D56199">
                              <w:rPr>
                                <w:rFonts w:cs="Arial"/>
                                <w:color w:val="4D4D4C"/>
                              </w:rPr>
                              <w:br/>
                            </w:r>
                            <w:r w:rsidR="00914F1D" w:rsidRPr="00D56199">
                              <w:rPr>
                                <w:rFonts w:cs="Arial"/>
                                <w:color w:val="4D4D4C"/>
                              </w:rPr>
                              <w:t>Frank</w:t>
                            </w:r>
                            <w:r w:rsidRPr="00D56199">
                              <w:rPr>
                                <w:rFonts w:cs="Arial"/>
                                <w:color w:val="4D4D4C"/>
                              </w:rPr>
                              <w:t xml:space="preserve"> </w:t>
                            </w:r>
                            <w:r w:rsidR="00914F1D" w:rsidRPr="00D56199">
                              <w:rPr>
                                <w:rFonts w:cs="Arial"/>
                                <w:color w:val="4D4D4C"/>
                              </w:rPr>
                              <w:t>Reichert</w:t>
                            </w:r>
                            <w:r w:rsidR="00832E68" w:rsidRPr="00D56199">
                              <w:rPr>
                                <w:rFonts w:cs="Arial"/>
                                <w:color w:val="4D4D4C"/>
                              </w:rPr>
                              <w:br/>
                            </w:r>
                            <w:r w:rsidR="00914F1D" w:rsidRPr="00D56199">
                              <w:rPr>
                                <w:rFonts w:cs="Arial"/>
                                <w:color w:val="4D4D4C"/>
                                <w:sz w:val="16"/>
                                <w:szCs w:val="16"/>
                              </w:rPr>
                              <w:t>Leiter Unternehmenskommunikation</w:t>
                            </w:r>
                          </w:p>
                          <w:p w14:paraId="23F4283A" w14:textId="788B96F3" w:rsidR="00436749" w:rsidRPr="00D56199" w:rsidRDefault="00436749" w:rsidP="00436749">
                            <w:pPr>
                              <w:rPr>
                                <w:rFonts w:cs="Arial"/>
                                <w:color w:val="4D4D4C"/>
                                <w:lang w:val="en-US"/>
                              </w:rPr>
                            </w:pPr>
                            <w:r w:rsidRPr="00D56199">
                              <w:rPr>
                                <w:rFonts w:cs="Arial"/>
                                <w:color w:val="4D4D4C"/>
                                <w:lang w:val="en-US"/>
                              </w:rPr>
                              <w:t>Tel. +49 (0)711 97676-</w:t>
                            </w:r>
                            <w:r w:rsidR="00914F1D" w:rsidRPr="00D56199">
                              <w:rPr>
                                <w:rFonts w:cs="Arial"/>
                                <w:color w:val="4D4D4C"/>
                                <w:lang w:val="en-US"/>
                              </w:rPr>
                              <w:t>620</w:t>
                            </w:r>
                            <w:r w:rsidR="00832E68" w:rsidRPr="00D56199">
                              <w:rPr>
                                <w:rFonts w:cs="Arial"/>
                                <w:color w:val="4D4D4C"/>
                                <w:lang w:val="en-US"/>
                              </w:rPr>
                              <w:br/>
                              <w:t>F</w:t>
                            </w:r>
                            <w:r w:rsidRPr="00D56199">
                              <w:rPr>
                                <w:rFonts w:cs="Arial"/>
                                <w:color w:val="4D4D4C"/>
                                <w:lang w:val="en-US"/>
                              </w:rPr>
                              <w:t>ax: +49 (0)711 97676-</w:t>
                            </w:r>
                            <w:r w:rsidR="00914F1D" w:rsidRPr="00D56199">
                              <w:rPr>
                                <w:rFonts w:cs="Arial"/>
                                <w:color w:val="4D4D4C"/>
                                <w:lang w:val="en-US"/>
                              </w:rPr>
                              <w:t>609</w:t>
                            </w:r>
                          </w:p>
                          <w:p w14:paraId="68B80066" w14:textId="23B21716" w:rsidR="00436749" w:rsidRPr="00D56199" w:rsidRDefault="00914F1D" w:rsidP="002D5BC3">
                            <w:pPr>
                              <w:pStyle w:val="Titel"/>
                              <w:rPr>
                                <w:rFonts w:cs="Arial"/>
                                <w:color w:val="4D4D4C"/>
                                <w:lang w:val="en-US"/>
                              </w:rPr>
                            </w:pPr>
                            <w:r w:rsidRPr="00D56199">
                              <w:rPr>
                                <w:rFonts w:cs="Arial"/>
                                <w:color w:val="4D4D4C"/>
                                <w:lang w:val="en-US"/>
                              </w:rPr>
                              <w:t>frank.reichert</w:t>
                            </w:r>
                            <w:r w:rsidR="00436749" w:rsidRPr="00D56199">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4CEDC279" w:rsidR="00436749" w:rsidRPr="00D56199" w:rsidRDefault="008C5812" w:rsidP="00436749">
                      <w:pPr>
                        <w:pStyle w:val="Titel"/>
                        <w:rPr>
                          <w:rFonts w:cs="Arial"/>
                          <w:color w:val="4D4D4C"/>
                        </w:rPr>
                      </w:pPr>
                      <w:r w:rsidRPr="00D56199">
                        <w:rPr>
                          <w:rFonts w:cs="Arial"/>
                          <w:color w:val="4D4D4C"/>
                        </w:rPr>
                        <w:t xml:space="preserve">22. August </w:t>
                      </w:r>
                      <w:r w:rsidR="00914F1D" w:rsidRPr="00D56199">
                        <w:rPr>
                          <w:rFonts w:cs="Arial"/>
                          <w:color w:val="4D4D4C"/>
                        </w:rPr>
                        <w:t>2023</w:t>
                      </w:r>
                    </w:p>
                    <w:p w14:paraId="09848F0D" w14:textId="5CA5B34F" w:rsidR="00436749" w:rsidRPr="00D56199" w:rsidRDefault="00436749" w:rsidP="002D5BC3">
                      <w:pPr>
                        <w:pStyle w:val="berschrift2"/>
                        <w:rPr>
                          <w:rFonts w:cs="Arial"/>
                        </w:rPr>
                      </w:pPr>
                      <w:r w:rsidRPr="00D56199">
                        <w:rPr>
                          <w:rFonts w:cs="Arial"/>
                        </w:rPr>
                        <w:t>Pressemitteilung</w:t>
                      </w:r>
                    </w:p>
                    <w:p w14:paraId="3D709AEC" w14:textId="0A9659E2" w:rsidR="00436749" w:rsidRPr="00D56199" w:rsidRDefault="00436749" w:rsidP="00832E68">
                      <w:pPr>
                        <w:rPr>
                          <w:rFonts w:cs="Arial"/>
                          <w:color w:val="4D4D4C"/>
                          <w:sz w:val="16"/>
                          <w:szCs w:val="16"/>
                        </w:rPr>
                      </w:pPr>
                      <w:r w:rsidRPr="00D56199">
                        <w:rPr>
                          <w:rFonts w:cs="Arial"/>
                          <w:color w:val="4D4D4C"/>
                        </w:rPr>
                        <w:t>Ihr Ansprechpartner</w:t>
                      </w:r>
                      <w:r w:rsidR="00832E68" w:rsidRPr="00D56199">
                        <w:rPr>
                          <w:rFonts w:cs="Arial"/>
                          <w:color w:val="4D4D4C"/>
                        </w:rPr>
                        <w:br/>
                      </w:r>
                      <w:r w:rsidR="00914F1D" w:rsidRPr="00D56199">
                        <w:rPr>
                          <w:rFonts w:cs="Arial"/>
                          <w:color w:val="4D4D4C"/>
                        </w:rPr>
                        <w:t>Frank</w:t>
                      </w:r>
                      <w:r w:rsidRPr="00D56199">
                        <w:rPr>
                          <w:rFonts w:cs="Arial"/>
                          <w:color w:val="4D4D4C"/>
                        </w:rPr>
                        <w:t xml:space="preserve"> </w:t>
                      </w:r>
                      <w:r w:rsidR="00914F1D" w:rsidRPr="00D56199">
                        <w:rPr>
                          <w:rFonts w:cs="Arial"/>
                          <w:color w:val="4D4D4C"/>
                        </w:rPr>
                        <w:t>Reichert</w:t>
                      </w:r>
                      <w:r w:rsidR="00832E68" w:rsidRPr="00D56199">
                        <w:rPr>
                          <w:rFonts w:cs="Arial"/>
                          <w:color w:val="4D4D4C"/>
                        </w:rPr>
                        <w:br/>
                      </w:r>
                      <w:r w:rsidR="00914F1D" w:rsidRPr="00D56199">
                        <w:rPr>
                          <w:rFonts w:cs="Arial"/>
                          <w:color w:val="4D4D4C"/>
                          <w:sz w:val="16"/>
                          <w:szCs w:val="16"/>
                        </w:rPr>
                        <w:t>Leiter Unternehmenskommunikation</w:t>
                      </w:r>
                    </w:p>
                    <w:p w14:paraId="23F4283A" w14:textId="788B96F3" w:rsidR="00436749" w:rsidRPr="00D56199" w:rsidRDefault="00436749" w:rsidP="00436749">
                      <w:pPr>
                        <w:rPr>
                          <w:rFonts w:cs="Arial"/>
                          <w:color w:val="4D4D4C"/>
                          <w:lang w:val="en-US"/>
                        </w:rPr>
                      </w:pPr>
                      <w:r w:rsidRPr="00D56199">
                        <w:rPr>
                          <w:rFonts w:cs="Arial"/>
                          <w:color w:val="4D4D4C"/>
                          <w:lang w:val="en-US"/>
                        </w:rPr>
                        <w:t>Tel. +49 (0)711 97676-</w:t>
                      </w:r>
                      <w:r w:rsidR="00914F1D" w:rsidRPr="00D56199">
                        <w:rPr>
                          <w:rFonts w:cs="Arial"/>
                          <w:color w:val="4D4D4C"/>
                          <w:lang w:val="en-US"/>
                        </w:rPr>
                        <w:t>620</w:t>
                      </w:r>
                      <w:r w:rsidR="00832E68" w:rsidRPr="00D56199">
                        <w:rPr>
                          <w:rFonts w:cs="Arial"/>
                          <w:color w:val="4D4D4C"/>
                          <w:lang w:val="en-US"/>
                        </w:rPr>
                        <w:br/>
                        <w:t>F</w:t>
                      </w:r>
                      <w:r w:rsidRPr="00D56199">
                        <w:rPr>
                          <w:rFonts w:cs="Arial"/>
                          <w:color w:val="4D4D4C"/>
                          <w:lang w:val="en-US"/>
                        </w:rPr>
                        <w:t>ax: +49 (0)711 97676-</w:t>
                      </w:r>
                      <w:r w:rsidR="00914F1D" w:rsidRPr="00D56199">
                        <w:rPr>
                          <w:rFonts w:cs="Arial"/>
                          <w:color w:val="4D4D4C"/>
                          <w:lang w:val="en-US"/>
                        </w:rPr>
                        <w:t>609</w:t>
                      </w:r>
                    </w:p>
                    <w:p w14:paraId="68B80066" w14:textId="23B21716" w:rsidR="00436749" w:rsidRPr="00D56199" w:rsidRDefault="00914F1D" w:rsidP="002D5BC3">
                      <w:pPr>
                        <w:pStyle w:val="Titel"/>
                        <w:rPr>
                          <w:rFonts w:cs="Arial"/>
                          <w:color w:val="4D4D4C"/>
                          <w:lang w:val="en-US"/>
                        </w:rPr>
                      </w:pPr>
                      <w:r w:rsidRPr="00D56199">
                        <w:rPr>
                          <w:rFonts w:cs="Arial"/>
                          <w:color w:val="4D4D4C"/>
                          <w:lang w:val="en-US"/>
                        </w:rPr>
                        <w:t>frank.reichert</w:t>
                      </w:r>
                      <w:r w:rsidR="00436749" w:rsidRPr="00D56199">
                        <w:rPr>
                          <w:rFonts w:cs="Arial"/>
                          <w:color w:val="4D4D4C"/>
                          <w:lang w:val="en-US"/>
                        </w:rPr>
                        <w:t>@gtue.de</w:t>
                      </w:r>
                    </w:p>
                  </w:txbxContent>
                </v:textbox>
              </v:shape>
            </w:pict>
          </mc:Fallback>
        </mc:AlternateContent>
      </w:r>
      <w:r w:rsidR="00914F1D" w:rsidRPr="00D56199">
        <w:rPr>
          <w:rStyle w:val="berschrift1Zchn"/>
          <w:rFonts w:eastAsia="Calibri" w:cs="Arial"/>
        </w:rPr>
        <w:br/>
      </w:r>
      <w:r w:rsidR="00914F1D" w:rsidRPr="00D56199">
        <w:rPr>
          <w:rStyle w:val="berschrift1Zchn"/>
          <w:rFonts w:eastAsia="Calibri" w:cs="Arial"/>
        </w:rPr>
        <w:br/>
      </w:r>
      <w:r w:rsidR="00914F1D" w:rsidRPr="00D56199">
        <w:rPr>
          <w:rStyle w:val="berschrift1Zchn"/>
          <w:rFonts w:eastAsia="Calibri" w:cs="Arial"/>
        </w:rPr>
        <w:br/>
      </w:r>
      <w:r w:rsidR="00914F1D" w:rsidRPr="00D56199">
        <w:rPr>
          <w:rStyle w:val="berschrift1Zchn"/>
          <w:rFonts w:eastAsia="Calibri" w:cs="Arial"/>
        </w:rPr>
        <w:br/>
      </w:r>
      <w:r w:rsidR="0004665B" w:rsidRPr="00D56199">
        <w:rPr>
          <w:rStyle w:val="berschrift1Zchn"/>
          <w:rFonts w:eastAsia="Calibri" w:cs="Arial"/>
        </w:rPr>
        <w:br/>
      </w:r>
      <w:r w:rsidR="00914F1D" w:rsidRPr="00D56199">
        <w:rPr>
          <w:rStyle w:val="berschrift1Zchn"/>
          <w:rFonts w:eastAsia="Calibri" w:cs="Arial"/>
        </w:rPr>
        <w:br/>
      </w:r>
      <w:r w:rsidR="00914F1D" w:rsidRPr="00D56199">
        <w:rPr>
          <w:rStyle w:val="berschrift1Zchn"/>
          <w:rFonts w:eastAsia="Calibri" w:cs="Arial"/>
        </w:rPr>
        <w:br/>
      </w:r>
      <w:r w:rsidR="008B26EE" w:rsidRPr="00D56199">
        <w:rPr>
          <w:rStyle w:val="berschrift1Zchn"/>
          <w:rFonts w:eastAsia="Calibri" w:cs="Arial"/>
        </w:rPr>
        <w:t>Sicher unterwegs mit Hund, Katze und Co.:</w:t>
      </w:r>
      <w:r w:rsidR="00AB0F6B" w:rsidRPr="00D56199">
        <w:rPr>
          <w:rStyle w:val="berschrift1Zchn"/>
          <w:rFonts w:eastAsia="Calibri" w:cs="Arial"/>
        </w:rPr>
        <w:t xml:space="preserve"> </w:t>
      </w:r>
      <w:r w:rsidR="008B26EE" w:rsidRPr="00D56199">
        <w:rPr>
          <w:rStyle w:val="berschrift1Zchn"/>
          <w:rFonts w:eastAsia="Calibri" w:cs="Arial"/>
        </w:rPr>
        <w:t>Tipps der GTÜ für den Tiertransport im Auto</w:t>
      </w:r>
    </w:p>
    <w:p w14:paraId="0F8B5EED" w14:textId="77777777" w:rsidR="00F938A6" w:rsidRPr="00D56199" w:rsidRDefault="00F938A6" w:rsidP="00D56199">
      <w:pPr>
        <w:tabs>
          <w:tab w:val="left" w:pos="7655"/>
        </w:tabs>
        <w:spacing w:line="400" w:lineRule="exact"/>
        <w:ind w:right="1836"/>
        <w:rPr>
          <w:rStyle w:val="berschrift1Zchn"/>
          <w:rFonts w:eastAsia="Calibri" w:cs="Arial"/>
        </w:rPr>
      </w:pPr>
    </w:p>
    <w:p w14:paraId="6C26834B" w14:textId="0EA1BBDE" w:rsidR="00A81DAF" w:rsidRPr="00D56199" w:rsidRDefault="00E331A2" w:rsidP="00A81DAF">
      <w:pPr>
        <w:pStyle w:val="Aufzhlung"/>
        <w:numPr>
          <w:ilvl w:val="0"/>
          <w:numId w:val="10"/>
        </w:numPr>
        <w:rPr>
          <w:rFonts w:cs="Arial"/>
        </w:rPr>
      </w:pPr>
      <w:r w:rsidRPr="00D56199">
        <w:rPr>
          <w:rFonts w:cs="Arial"/>
        </w:rPr>
        <w:t xml:space="preserve">Richtiges Zubehör </w:t>
      </w:r>
      <w:r w:rsidR="006345EE" w:rsidRPr="00D56199">
        <w:rPr>
          <w:rFonts w:cs="Arial"/>
        </w:rPr>
        <w:t xml:space="preserve">für </w:t>
      </w:r>
      <w:r w:rsidRPr="00D56199">
        <w:rPr>
          <w:rFonts w:cs="Arial"/>
        </w:rPr>
        <w:t xml:space="preserve">die Autofahrt </w:t>
      </w:r>
      <w:r w:rsidR="006345EE" w:rsidRPr="00D56199">
        <w:rPr>
          <w:rFonts w:cs="Arial"/>
        </w:rPr>
        <w:t xml:space="preserve">mit </w:t>
      </w:r>
      <w:r w:rsidRPr="00D56199">
        <w:rPr>
          <w:rFonts w:cs="Arial"/>
        </w:rPr>
        <w:t>Tier</w:t>
      </w:r>
      <w:r w:rsidR="006345EE" w:rsidRPr="00D56199">
        <w:rPr>
          <w:rFonts w:cs="Arial"/>
        </w:rPr>
        <w:t>en auswählen</w:t>
      </w:r>
    </w:p>
    <w:p w14:paraId="32321A39" w14:textId="13C38502" w:rsidR="00E331A2" w:rsidRPr="00D56199" w:rsidRDefault="00E331A2" w:rsidP="00AD4642">
      <w:pPr>
        <w:pStyle w:val="Aufzhlung"/>
        <w:numPr>
          <w:ilvl w:val="0"/>
          <w:numId w:val="10"/>
        </w:numPr>
        <w:rPr>
          <w:rFonts w:cs="Arial"/>
        </w:rPr>
      </w:pPr>
      <w:r w:rsidRPr="00D56199">
        <w:rPr>
          <w:rFonts w:cs="Arial"/>
        </w:rPr>
        <w:t xml:space="preserve">Nach StVO müssen </w:t>
      </w:r>
      <w:r w:rsidR="009754E7" w:rsidRPr="00D56199">
        <w:rPr>
          <w:rFonts w:cs="Arial"/>
        </w:rPr>
        <w:t xml:space="preserve">Tiere während der Fahrt gesichert </w:t>
      </w:r>
      <w:r w:rsidR="0067702B" w:rsidRPr="00D56199">
        <w:rPr>
          <w:rFonts w:cs="Arial"/>
        </w:rPr>
        <w:t>sein</w:t>
      </w:r>
    </w:p>
    <w:p w14:paraId="7A29D8FF" w14:textId="41DD1088" w:rsidR="00AD4642" w:rsidRPr="00D56199" w:rsidRDefault="00E331A2" w:rsidP="00AD4642">
      <w:pPr>
        <w:pStyle w:val="Aufzhlung"/>
        <w:numPr>
          <w:ilvl w:val="0"/>
          <w:numId w:val="10"/>
        </w:numPr>
        <w:rPr>
          <w:rFonts w:cs="Arial"/>
        </w:rPr>
      </w:pPr>
      <w:r w:rsidRPr="00D56199">
        <w:rPr>
          <w:rFonts w:cs="Arial"/>
        </w:rPr>
        <w:t>Vierbeiner möglichst schrittweise ans Autofahren gewöhnen</w:t>
      </w:r>
    </w:p>
    <w:p w14:paraId="512E1923" w14:textId="255A2FE0" w:rsidR="00832E68" w:rsidRPr="00D56199" w:rsidRDefault="00832E68" w:rsidP="00E331A2">
      <w:pPr>
        <w:pStyle w:val="Aufzhlung"/>
        <w:numPr>
          <w:ilvl w:val="0"/>
          <w:numId w:val="0"/>
        </w:numPr>
        <w:ind w:right="2121"/>
        <w:rPr>
          <w:rFonts w:cs="Arial"/>
        </w:rPr>
      </w:pPr>
    </w:p>
    <w:p w14:paraId="27E167F4" w14:textId="77777777" w:rsidR="00135F75" w:rsidRPr="00D56199" w:rsidRDefault="00135F75" w:rsidP="00E331A2">
      <w:pPr>
        <w:pStyle w:val="Aufzhlung"/>
        <w:numPr>
          <w:ilvl w:val="0"/>
          <w:numId w:val="0"/>
        </w:numPr>
        <w:rPr>
          <w:rFonts w:cs="Arial"/>
        </w:rPr>
      </w:pPr>
    </w:p>
    <w:p w14:paraId="558042D8" w14:textId="1F537273" w:rsidR="00E331A2" w:rsidRPr="00D56199" w:rsidRDefault="00832E68" w:rsidP="00E30DC7">
      <w:pPr>
        <w:ind w:right="2120"/>
        <w:rPr>
          <w:rFonts w:cs="Arial"/>
        </w:rPr>
      </w:pPr>
      <w:r w:rsidRPr="00D56199">
        <w:rPr>
          <w:rFonts w:cs="Arial"/>
          <w:color w:val="C6243C"/>
        </w:rPr>
        <w:t xml:space="preserve">__ </w:t>
      </w:r>
      <w:r w:rsidR="00914F1D" w:rsidRPr="00D56199">
        <w:rPr>
          <w:rFonts w:cs="Arial"/>
        </w:rPr>
        <w:t>Stuttgart.</w:t>
      </w:r>
      <w:r w:rsidR="00A611E7" w:rsidRPr="00D56199">
        <w:rPr>
          <w:rFonts w:cs="Arial"/>
        </w:rPr>
        <w:t xml:space="preserve"> Vor allem manche Hunde sind begeisterte Beifahrer im Auto. Andere Tiere zeigen sich eher indifferent oder mögen den Transport </w:t>
      </w:r>
      <w:r w:rsidR="005A16BE" w:rsidRPr="00D56199">
        <w:rPr>
          <w:rFonts w:cs="Arial"/>
        </w:rPr>
        <w:t xml:space="preserve">im Fahrzeug gar </w:t>
      </w:r>
      <w:r w:rsidR="00A611E7" w:rsidRPr="00D56199">
        <w:rPr>
          <w:rFonts w:cs="Arial"/>
        </w:rPr>
        <w:t>nicht. Was sie alle verbindet: Während der Fahrt müssen si</w:t>
      </w:r>
      <w:r w:rsidR="00E30DC7" w:rsidRPr="00D56199">
        <w:rPr>
          <w:rFonts w:cs="Arial"/>
        </w:rPr>
        <w:t xml:space="preserve">e zuverlässig </w:t>
      </w:r>
      <w:r w:rsidR="005A16BE" w:rsidRPr="00D56199">
        <w:rPr>
          <w:rFonts w:cs="Arial"/>
        </w:rPr>
        <w:t>gesichert sein</w:t>
      </w:r>
      <w:r w:rsidR="00E30DC7" w:rsidRPr="00D56199">
        <w:rPr>
          <w:rFonts w:cs="Arial"/>
        </w:rPr>
        <w:t>. Darauf weist die GTÜ Gesellschaft für Technische Überwachung mbH hin. Die entsprechende Regelung findet sich in der Straßenverkehrsordnung (StVO</w:t>
      </w:r>
      <w:r w:rsidR="005A16BE" w:rsidRPr="00D56199">
        <w:rPr>
          <w:rFonts w:cs="Arial"/>
        </w:rPr>
        <w:t>,</w:t>
      </w:r>
      <w:r w:rsidR="00E30DC7" w:rsidRPr="00D56199">
        <w:rPr>
          <w:rFonts w:cs="Arial"/>
        </w:rPr>
        <w:t xml:space="preserve"> §</w:t>
      </w:r>
      <w:r w:rsidR="0067702B" w:rsidRPr="00D56199">
        <w:rPr>
          <w:rFonts w:cs="Arial"/>
        </w:rPr>
        <w:t>§</w:t>
      </w:r>
      <w:r w:rsidR="00E30DC7" w:rsidRPr="00D56199">
        <w:rPr>
          <w:rFonts w:cs="Arial"/>
        </w:rPr>
        <w:t xml:space="preserve"> 22 und 23). Denn für den Gesetzgeber gelten Hund, Katze und Co. als Ladung. </w:t>
      </w:r>
      <w:r w:rsidR="0067702B" w:rsidRPr="00D56199">
        <w:rPr>
          <w:rFonts w:cs="Arial"/>
        </w:rPr>
        <w:t xml:space="preserve">Sind sie gesichert, stellen </w:t>
      </w:r>
      <w:r w:rsidR="00B34704" w:rsidRPr="00D56199">
        <w:rPr>
          <w:rFonts w:cs="Arial"/>
        </w:rPr>
        <w:t xml:space="preserve">sie während der Fahrt für die </w:t>
      </w:r>
      <w:r w:rsidR="005A16BE" w:rsidRPr="00D56199">
        <w:rPr>
          <w:rFonts w:cs="Arial"/>
        </w:rPr>
        <w:t xml:space="preserve">Menschen an Bord </w:t>
      </w:r>
      <w:r w:rsidR="00E30DC7" w:rsidRPr="00D56199">
        <w:rPr>
          <w:rFonts w:cs="Arial"/>
        </w:rPr>
        <w:t>k</w:t>
      </w:r>
      <w:r w:rsidR="005A16BE" w:rsidRPr="00D56199">
        <w:rPr>
          <w:rFonts w:cs="Arial"/>
        </w:rPr>
        <w:t xml:space="preserve">ein Risiko dar. </w:t>
      </w:r>
    </w:p>
    <w:p w14:paraId="74591F7E" w14:textId="7C54F349" w:rsidR="00C334F7" w:rsidRPr="00D56199" w:rsidRDefault="00DB5CE2" w:rsidP="00E331A2">
      <w:pPr>
        <w:ind w:right="2120"/>
        <w:rPr>
          <w:rFonts w:cs="Arial"/>
        </w:rPr>
      </w:pPr>
      <w:r w:rsidRPr="00D56199">
        <w:rPr>
          <w:rFonts w:cs="Arial"/>
          <w:color w:val="C6243C"/>
        </w:rPr>
        <w:t>__</w:t>
      </w:r>
      <w:r w:rsidRPr="00D56199">
        <w:rPr>
          <w:rFonts w:cs="Arial"/>
        </w:rPr>
        <w:t xml:space="preserve"> </w:t>
      </w:r>
      <w:r w:rsidRPr="00D56199">
        <w:rPr>
          <w:rFonts w:cs="Arial"/>
          <w:b/>
          <w:bCs/>
        </w:rPr>
        <w:t xml:space="preserve">Die Box: </w:t>
      </w:r>
      <w:r w:rsidRPr="00D56199">
        <w:rPr>
          <w:rFonts w:cs="Arial"/>
        </w:rPr>
        <w:t xml:space="preserve">Eine spezielle Tiertransportbox </w:t>
      </w:r>
      <w:r w:rsidR="0067702B" w:rsidRPr="00D56199">
        <w:rPr>
          <w:rFonts w:cs="Arial"/>
        </w:rPr>
        <w:t xml:space="preserve">in passender Größe </w:t>
      </w:r>
      <w:r w:rsidRPr="00D56199">
        <w:rPr>
          <w:rFonts w:cs="Arial"/>
        </w:rPr>
        <w:t xml:space="preserve">eignet sich für die meisten Vierbeiner, von der Schildkröte bis zum Bernhardiner. </w:t>
      </w:r>
      <w:r w:rsidR="0067702B" w:rsidRPr="00D56199">
        <w:rPr>
          <w:rFonts w:cs="Arial"/>
        </w:rPr>
        <w:t>D</w:t>
      </w:r>
      <w:r w:rsidR="00C334F7" w:rsidRPr="00D56199">
        <w:rPr>
          <w:rFonts w:cs="Arial"/>
        </w:rPr>
        <w:t xml:space="preserve">er Behälter sollte genug Bewegungsraum bieten, aber nicht zu groß sein. Denn bei einem Unfall muss die Box dem Tier Rückhalt bieten, ohne dass </w:t>
      </w:r>
      <w:r w:rsidR="006345EE" w:rsidRPr="00D56199">
        <w:rPr>
          <w:rFonts w:cs="Arial"/>
        </w:rPr>
        <w:t xml:space="preserve">es </w:t>
      </w:r>
      <w:r w:rsidR="00C334F7" w:rsidRPr="00D56199">
        <w:rPr>
          <w:rFonts w:cs="Arial"/>
        </w:rPr>
        <w:t>darin herumgeschleudert wird. Aus gleiche</w:t>
      </w:r>
      <w:r w:rsidR="0067702B" w:rsidRPr="00D56199">
        <w:rPr>
          <w:rFonts w:cs="Arial"/>
        </w:rPr>
        <w:t>m</w:t>
      </w:r>
      <w:r w:rsidR="00C334F7" w:rsidRPr="00D56199">
        <w:rPr>
          <w:rFonts w:cs="Arial"/>
        </w:rPr>
        <w:t xml:space="preserve"> Grund muss die Transportbox verlässlich im Fahrzeug befestigt sein. Das gelingt zum Beispiel über Sicherheitsgurte oder Zurrgurte.</w:t>
      </w:r>
    </w:p>
    <w:p w14:paraId="16A9D2AF" w14:textId="38E7A75F" w:rsidR="008825D7" w:rsidRPr="00D56199" w:rsidRDefault="00C334F7" w:rsidP="00E331A2">
      <w:pPr>
        <w:ind w:right="2120"/>
        <w:rPr>
          <w:rFonts w:cs="Arial"/>
        </w:rPr>
      </w:pPr>
      <w:r w:rsidRPr="00D56199">
        <w:rPr>
          <w:rFonts w:cs="Arial"/>
          <w:color w:val="C6243C"/>
        </w:rPr>
        <w:t>__</w:t>
      </w:r>
      <w:r w:rsidRPr="00D56199">
        <w:rPr>
          <w:rFonts w:cs="Arial"/>
        </w:rPr>
        <w:t xml:space="preserve"> </w:t>
      </w:r>
      <w:r w:rsidRPr="00D56199">
        <w:rPr>
          <w:rFonts w:cs="Arial"/>
          <w:b/>
          <w:bCs/>
        </w:rPr>
        <w:t xml:space="preserve">Das Geschirr: </w:t>
      </w:r>
      <w:r w:rsidRPr="00D56199">
        <w:rPr>
          <w:rFonts w:cs="Arial"/>
        </w:rPr>
        <w:t xml:space="preserve">Ein spezielles Geschirr für die Autofahrt kommt </w:t>
      </w:r>
      <w:r w:rsidR="006345EE" w:rsidRPr="00D56199">
        <w:rPr>
          <w:rFonts w:cs="Arial"/>
        </w:rPr>
        <w:t xml:space="preserve">insbesondere </w:t>
      </w:r>
      <w:r w:rsidRPr="00D56199">
        <w:rPr>
          <w:rFonts w:cs="Arial"/>
        </w:rPr>
        <w:t xml:space="preserve">für Hunde </w:t>
      </w:r>
      <w:r w:rsidR="0067702B" w:rsidRPr="00D56199">
        <w:rPr>
          <w:rFonts w:cs="Arial"/>
        </w:rPr>
        <w:t xml:space="preserve">statt Transportbox </w:t>
      </w:r>
      <w:r w:rsidRPr="00D56199">
        <w:rPr>
          <w:rFonts w:cs="Arial"/>
        </w:rPr>
        <w:t>in Frage</w:t>
      </w:r>
      <w:r w:rsidR="0067702B" w:rsidRPr="00D56199">
        <w:rPr>
          <w:rFonts w:cs="Arial"/>
        </w:rPr>
        <w:t>.</w:t>
      </w:r>
      <w:r w:rsidRPr="00D56199">
        <w:rPr>
          <w:rFonts w:cs="Arial"/>
        </w:rPr>
        <w:t xml:space="preserve"> </w:t>
      </w:r>
      <w:r w:rsidR="0067702B" w:rsidRPr="00D56199">
        <w:rPr>
          <w:rFonts w:cs="Arial"/>
        </w:rPr>
        <w:t>E</w:t>
      </w:r>
      <w:r w:rsidR="000D09D0" w:rsidRPr="00D56199">
        <w:rPr>
          <w:rFonts w:cs="Arial"/>
        </w:rPr>
        <w:t xml:space="preserve">s wird </w:t>
      </w:r>
      <w:r w:rsidR="006345EE" w:rsidRPr="00D56199">
        <w:rPr>
          <w:rFonts w:cs="Arial"/>
        </w:rPr>
        <w:t xml:space="preserve">meist </w:t>
      </w:r>
      <w:r w:rsidR="000D09D0" w:rsidRPr="00D56199">
        <w:rPr>
          <w:rFonts w:cs="Arial"/>
        </w:rPr>
        <w:t>am Sicherheitsgurt befestigt</w:t>
      </w:r>
      <w:r w:rsidR="006345EE" w:rsidRPr="00D56199">
        <w:rPr>
          <w:rFonts w:cs="Arial"/>
        </w:rPr>
        <w:t xml:space="preserve"> oder über das Isofix-System</w:t>
      </w:r>
      <w:r w:rsidR="000D09D0" w:rsidRPr="00D56199">
        <w:rPr>
          <w:rFonts w:cs="Arial"/>
        </w:rPr>
        <w:t xml:space="preserve">. Bewährt hat sich vor allem für den Beifahrersitz, den Vierbeiner zusätzlich in </w:t>
      </w:r>
      <w:r w:rsidR="000D09D0" w:rsidRPr="00D56199">
        <w:rPr>
          <w:rFonts w:cs="Arial"/>
        </w:rPr>
        <w:lastRenderedPageBreak/>
        <w:t xml:space="preserve">einem </w:t>
      </w:r>
      <w:r w:rsidR="006345EE" w:rsidRPr="00D56199">
        <w:rPr>
          <w:rFonts w:cs="Arial"/>
        </w:rPr>
        <w:t xml:space="preserve">flachen </w:t>
      </w:r>
      <w:r w:rsidR="000D09D0" w:rsidRPr="00D56199">
        <w:rPr>
          <w:rFonts w:cs="Arial"/>
        </w:rPr>
        <w:t xml:space="preserve">Hundebett aus weichem Stoff unterzubringen. Im Vergleich zur </w:t>
      </w:r>
      <w:proofErr w:type="spellStart"/>
      <w:r w:rsidR="000D09D0" w:rsidRPr="00D56199">
        <w:rPr>
          <w:rFonts w:cs="Arial"/>
        </w:rPr>
        <w:t>Tierbox</w:t>
      </w:r>
      <w:proofErr w:type="spellEnd"/>
      <w:r w:rsidR="000D09D0" w:rsidRPr="00D56199">
        <w:rPr>
          <w:rFonts w:cs="Arial"/>
        </w:rPr>
        <w:t xml:space="preserve"> haben Geschirre aber den Nachteil, dass sie dem Hund entweder sehr viel Bewegungsraum bieten, was zu riskanten Situationen während der Fahrt führen kann. Oder sie fixieren das Tier sehr star</w:t>
      </w:r>
      <w:r w:rsidR="008825D7" w:rsidRPr="00D56199">
        <w:rPr>
          <w:rFonts w:cs="Arial"/>
        </w:rPr>
        <w:t>k</w:t>
      </w:r>
      <w:r w:rsidR="0067702B" w:rsidRPr="00D56199">
        <w:rPr>
          <w:rFonts w:cs="Arial"/>
        </w:rPr>
        <w:t>, etwa Lösungen mit zwei Befestigungspunkten am Sitz</w:t>
      </w:r>
      <w:r w:rsidR="000D09D0" w:rsidRPr="00D56199">
        <w:rPr>
          <w:rFonts w:cs="Arial"/>
        </w:rPr>
        <w:t>.</w:t>
      </w:r>
    </w:p>
    <w:p w14:paraId="6064699D" w14:textId="1A73F95A" w:rsidR="00E331A2" w:rsidRPr="00D56199" w:rsidRDefault="008825D7" w:rsidP="00E331A2">
      <w:pPr>
        <w:ind w:right="2120"/>
        <w:rPr>
          <w:rFonts w:cs="Arial"/>
        </w:rPr>
      </w:pPr>
      <w:r w:rsidRPr="00D56199">
        <w:rPr>
          <w:rFonts w:cs="Arial"/>
          <w:color w:val="C6243C"/>
        </w:rPr>
        <w:t>__</w:t>
      </w:r>
      <w:r w:rsidRPr="00D56199">
        <w:rPr>
          <w:rFonts w:cs="Arial"/>
        </w:rPr>
        <w:t xml:space="preserve"> </w:t>
      </w:r>
      <w:r w:rsidRPr="00D56199">
        <w:rPr>
          <w:rFonts w:cs="Arial"/>
          <w:b/>
          <w:bCs/>
        </w:rPr>
        <w:t>D</w:t>
      </w:r>
      <w:r w:rsidR="00065527" w:rsidRPr="00D56199">
        <w:rPr>
          <w:rFonts w:cs="Arial"/>
          <w:b/>
          <w:bCs/>
        </w:rPr>
        <w:t>er</w:t>
      </w:r>
      <w:r w:rsidRPr="00D56199">
        <w:rPr>
          <w:rFonts w:cs="Arial"/>
          <w:b/>
          <w:bCs/>
        </w:rPr>
        <w:t xml:space="preserve"> Spezial</w:t>
      </w:r>
      <w:r w:rsidR="00CE6A5E" w:rsidRPr="00D56199">
        <w:rPr>
          <w:rFonts w:cs="Arial"/>
          <w:b/>
          <w:bCs/>
        </w:rPr>
        <w:t>t</w:t>
      </w:r>
      <w:r w:rsidR="00065527" w:rsidRPr="00D56199">
        <w:rPr>
          <w:rFonts w:cs="Arial"/>
          <w:b/>
          <w:bCs/>
        </w:rPr>
        <w:t>ransporter</w:t>
      </w:r>
      <w:r w:rsidRPr="00D56199">
        <w:rPr>
          <w:rFonts w:cs="Arial"/>
          <w:b/>
          <w:bCs/>
        </w:rPr>
        <w:t xml:space="preserve">: </w:t>
      </w:r>
      <w:r w:rsidRPr="00D56199">
        <w:rPr>
          <w:rFonts w:cs="Arial"/>
        </w:rPr>
        <w:t>Wer an Autofahrten mit Pferd</w:t>
      </w:r>
      <w:r w:rsidR="00D17F9A" w:rsidRPr="00D56199">
        <w:rPr>
          <w:rFonts w:cs="Arial"/>
        </w:rPr>
        <w:t xml:space="preserve">en denkt, hat </w:t>
      </w:r>
      <w:r w:rsidR="00CE6A5E" w:rsidRPr="00D56199">
        <w:rPr>
          <w:rFonts w:cs="Arial"/>
        </w:rPr>
        <w:t xml:space="preserve">wohl </w:t>
      </w:r>
      <w:r w:rsidR="00D17F9A" w:rsidRPr="00D56199">
        <w:rPr>
          <w:rFonts w:cs="Arial"/>
        </w:rPr>
        <w:t xml:space="preserve">vor allem </w:t>
      </w:r>
      <w:r w:rsidR="00CE6A5E" w:rsidRPr="00D56199">
        <w:rPr>
          <w:rFonts w:cs="Arial"/>
        </w:rPr>
        <w:t xml:space="preserve">einen </w:t>
      </w:r>
      <w:r w:rsidR="00D17F9A" w:rsidRPr="00D56199">
        <w:rPr>
          <w:rFonts w:cs="Arial"/>
        </w:rPr>
        <w:t xml:space="preserve">Anhänger </w:t>
      </w:r>
      <w:r w:rsidR="00CE6A5E" w:rsidRPr="00D56199">
        <w:rPr>
          <w:rFonts w:cs="Arial"/>
        </w:rPr>
        <w:t xml:space="preserve">und </w:t>
      </w:r>
      <w:r w:rsidR="0067702B" w:rsidRPr="00D56199">
        <w:rPr>
          <w:rFonts w:cs="Arial"/>
        </w:rPr>
        <w:t xml:space="preserve">davor </w:t>
      </w:r>
      <w:r w:rsidR="00CE6A5E" w:rsidRPr="00D56199">
        <w:rPr>
          <w:rFonts w:cs="Arial"/>
        </w:rPr>
        <w:t xml:space="preserve">ein leistungsfähiges Zugfahrzeug </w:t>
      </w:r>
      <w:r w:rsidR="00D17F9A" w:rsidRPr="00D56199">
        <w:rPr>
          <w:rFonts w:cs="Arial"/>
        </w:rPr>
        <w:t xml:space="preserve">vor Augen. Längst haben sich aber auch kompakte Pferdetransporter mit integrierten Boxen als beliebte Lösung etabliert. Sie werden ähnlich wie Wohnmobile auf Transportern aufgebaut. </w:t>
      </w:r>
      <w:r w:rsidR="00CF4DAE" w:rsidRPr="00D56199">
        <w:rPr>
          <w:rFonts w:cs="Arial"/>
        </w:rPr>
        <w:t xml:space="preserve">Als Faustregel gilt: Je häufiger man mit dem Reittier auf der Straße unterwegs ist und </w:t>
      </w:r>
      <w:r w:rsidR="006345EE" w:rsidRPr="00D56199">
        <w:rPr>
          <w:rFonts w:cs="Arial"/>
        </w:rPr>
        <w:t xml:space="preserve">dabei </w:t>
      </w:r>
      <w:r w:rsidR="00CF4DAE" w:rsidRPr="00D56199">
        <w:rPr>
          <w:rFonts w:cs="Arial"/>
        </w:rPr>
        <w:t>auch längere Strecken zurücklegt, desto eher lohnt sich die Anschaffung des eigenen Transporters. Bis zu 3,5 Tonnen Gewicht darf er mit dem Führerschein der Klasse B gefahren werden.</w:t>
      </w:r>
    </w:p>
    <w:p w14:paraId="7D92138F" w14:textId="427D03B5" w:rsidR="00D17F9A" w:rsidRPr="00D56199" w:rsidRDefault="00D17F9A" w:rsidP="00E331A2">
      <w:pPr>
        <w:ind w:right="2120"/>
        <w:rPr>
          <w:rFonts w:cs="Arial"/>
        </w:rPr>
      </w:pPr>
      <w:r w:rsidRPr="00D56199">
        <w:rPr>
          <w:rFonts w:cs="Arial"/>
          <w:color w:val="C6243C"/>
        </w:rPr>
        <w:t>__</w:t>
      </w:r>
      <w:r w:rsidRPr="00D56199">
        <w:rPr>
          <w:rFonts w:cs="Arial"/>
        </w:rPr>
        <w:t xml:space="preserve"> </w:t>
      </w:r>
      <w:r w:rsidRPr="00D56199">
        <w:rPr>
          <w:rFonts w:cs="Arial"/>
          <w:b/>
          <w:bCs/>
        </w:rPr>
        <w:t xml:space="preserve">Das </w:t>
      </w:r>
      <w:r w:rsidR="00A07CC1" w:rsidRPr="00D56199">
        <w:rPr>
          <w:rFonts w:cs="Arial"/>
          <w:b/>
          <w:bCs/>
        </w:rPr>
        <w:t>Üben</w:t>
      </w:r>
      <w:r w:rsidRPr="00D56199">
        <w:rPr>
          <w:rFonts w:cs="Arial"/>
          <w:b/>
          <w:bCs/>
        </w:rPr>
        <w:t xml:space="preserve">: </w:t>
      </w:r>
      <w:r w:rsidR="006B7A6E" w:rsidRPr="00D56199">
        <w:rPr>
          <w:rFonts w:cs="Arial"/>
        </w:rPr>
        <w:t xml:space="preserve">Am besten gewöhnt man tierische Mitreisende schrittweise daran, im Auto unterwegs zu sein. </w:t>
      </w:r>
      <w:r w:rsidR="007E2265" w:rsidRPr="00D56199">
        <w:rPr>
          <w:rFonts w:cs="Arial"/>
        </w:rPr>
        <w:t xml:space="preserve">Besonders wichtig ist das vor langen Fahrten beispielsweise mit dem Hund in den Urlaub. Dieses Üben kann Stress beim Tier während größerer Distanzen senken. Damit beugt man auch </w:t>
      </w:r>
      <w:r w:rsidR="0067702B" w:rsidRPr="00D56199">
        <w:rPr>
          <w:rFonts w:cs="Arial"/>
        </w:rPr>
        <w:t xml:space="preserve">fordernden </w:t>
      </w:r>
      <w:r w:rsidR="007E2265" w:rsidRPr="00D56199">
        <w:rPr>
          <w:rFonts w:cs="Arial"/>
        </w:rPr>
        <w:t>Situationen für die ganze Reisegemeinschaft vor, wenn der nicht ans Autofahren geübte Vierbeiner lautstark Protest äußert.</w:t>
      </w:r>
    </w:p>
    <w:p w14:paraId="6A4E46D5" w14:textId="41D9143F" w:rsidR="00D86F74" w:rsidRPr="00D56199" w:rsidRDefault="00D86F74" w:rsidP="00E331A2">
      <w:pPr>
        <w:ind w:right="2120"/>
        <w:rPr>
          <w:rFonts w:cs="Arial"/>
        </w:rPr>
      </w:pPr>
      <w:r w:rsidRPr="00D56199">
        <w:rPr>
          <w:rFonts w:cs="Arial"/>
          <w:color w:val="C6243C"/>
        </w:rPr>
        <w:t>__</w:t>
      </w:r>
      <w:r w:rsidRPr="00D56199">
        <w:rPr>
          <w:rFonts w:cs="Arial"/>
        </w:rPr>
        <w:t xml:space="preserve"> </w:t>
      </w:r>
      <w:r w:rsidRPr="00D56199">
        <w:rPr>
          <w:rFonts w:cs="Arial"/>
          <w:b/>
          <w:bCs/>
        </w:rPr>
        <w:t xml:space="preserve">Die Hitze und die Dunkelheit: </w:t>
      </w:r>
      <w:r w:rsidR="0067702B" w:rsidRPr="00D56199">
        <w:rPr>
          <w:rFonts w:cs="Arial"/>
        </w:rPr>
        <w:t xml:space="preserve">Dem Klima ist beim Transport von Tieren mindestens ein Seitenblick zu widmen. </w:t>
      </w:r>
      <w:r w:rsidRPr="00D56199">
        <w:rPr>
          <w:rFonts w:cs="Arial"/>
        </w:rPr>
        <w:t xml:space="preserve">Insbesondere sollten sie nie im Sommer im Auto gelassen werden, wenn dieses geparkt ist. Denn der Innenraum kann sich sehr schnell in gefährlichem Maß aufheizen. </w:t>
      </w:r>
      <w:r w:rsidR="006345EE" w:rsidRPr="00D56199">
        <w:rPr>
          <w:rFonts w:cs="Arial"/>
        </w:rPr>
        <w:t xml:space="preserve">Deshalb gilt auch die Maßgabe, beim Reisen mit Hund reichlich Pausen zu machen und das Tier ausreichend trinken zu lassen. </w:t>
      </w:r>
      <w:r w:rsidRPr="00D56199">
        <w:rPr>
          <w:rFonts w:cs="Arial"/>
        </w:rPr>
        <w:t xml:space="preserve">Während der Fahrt kann </w:t>
      </w:r>
      <w:r w:rsidR="00964016" w:rsidRPr="00D56199">
        <w:rPr>
          <w:rFonts w:cs="Arial"/>
        </w:rPr>
        <w:t xml:space="preserve">es </w:t>
      </w:r>
      <w:r w:rsidRPr="00D56199">
        <w:rPr>
          <w:rFonts w:cs="Arial"/>
        </w:rPr>
        <w:t xml:space="preserve">umgekehrt </w:t>
      </w:r>
      <w:r w:rsidR="00964016" w:rsidRPr="00D56199">
        <w:rPr>
          <w:rFonts w:cs="Arial"/>
        </w:rPr>
        <w:t>viele Tiere beruhigen, wenn ihre Box leicht mit einem Handtuch abgedeckt wird. Das reduziert Geräusche und optische Eindrücke. Entscheidend ist, dass dabei die Luftzufuhr voll erhalten bleibt.</w:t>
      </w:r>
    </w:p>
    <w:p w14:paraId="6EA9B96F" w14:textId="17F12B6B" w:rsidR="00E331A2" w:rsidRPr="00D56199" w:rsidRDefault="00264218" w:rsidP="00E331A2">
      <w:pPr>
        <w:ind w:right="2120"/>
        <w:rPr>
          <w:rFonts w:cs="Arial"/>
        </w:rPr>
      </w:pPr>
      <w:r w:rsidRPr="00D56199">
        <w:rPr>
          <w:rFonts w:cs="Arial"/>
          <w:color w:val="C6243C"/>
        </w:rPr>
        <w:t>__</w:t>
      </w:r>
      <w:r w:rsidRPr="00D56199">
        <w:rPr>
          <w:rFonts w:cs="Arial"/>
        </w:rPr>
        <w:t xml:space="preserve"> </w:t>
      </w:r>
      <w:r w:rsidRPr="00D56199">
        <w:rPr>
          <w:rFonts w:cs="Arial"/>
          <w:b/>
          <w:bCs/>
        </w:rPr>
        <w:t xml:space="preserve">Die Notwendigkeit: </w:t>
      </w:r>
      <w:r w:rsidRPr="00D56199">
        <w:rPr>
          <w:rFonts w:cs="Arial"/>
        </w:rPr>
        <w:t xml:space="preserve">Dass Tiere mit passender Ausrüstung und Training aufs Autofahren vorbereitet werden, ist wichtig. Denn auch im Alltag kann es immer wieder vorkommen, dass Haustiere im Fahrzeug mitgenommen werden müssen – </w:t>
      </w:r>
      <w:r w:rsidR="0067702B" w:rsidRPr="00D56199">
        <w:rPr>
          <w:rFonts w:cs="Arial"/>
        </w:rPr>
        <w:t xml:space="preserve">etwa </w:t>
      </w:r>
      <w:r w:rsidRPr="00D56199">
        <w:rPr>
          <w:rFonts w:cs="Arial"/>
        </w:rPr>
        <w:t xml:space="preserve">zur Routinekontrolle beim Tierarzt. </w:t>
      </w:r>
      <w:r w:rsidR="005A64E2" w:rsidRPr="00D56199">
        <w:rPr>
          <w:rFonts w:cs="Arial"/>
        </w:rPr>
        <w:t>Wer dabei kein eigenes Auto nutzt, sondern Taxi oder öffentliche Verkehrsmittel, sollte sich vorher informieren, ob der Tiertransport erlaubt ist und welche Bedingungen dafür gelten.</w:t>
      </w:r>
    </w:p>
    <w:p w14:paraId="5ECC46D5" w14:textId="0BD9FA65" w:rsidR="00922601" w:rsidRPr="00D56199" w:rsidRDefault="00922601" w:rsidP="00E331A2">
      <w:pPr>
        <w:ind w:right="2120"/>
        <w:rPr>
          <w:rFonts w:cs="Arial"/>
        </w:rPr>
      </w:pPr>
    </w:p>
    <w:p w14:paraId="4467A851" w14:textId="57B10B08" w:rsidR="0067702B" w:rsidRPr="00D56199" w:rsidRDefault="0067702B" w:rsidP="00E331A2">
      <w:pPr>
        <w:ind w:right="2120"/>
        <w:rPr>
          <w:rFonts w:cs="Arial"/>
        </w:rPr>
      </w:pPr>
    </w:p>
    <w:p w14:paraId="3E01296B" w14:textId="77777777" w:rsidR="0067702B" w:rsidRPr="00D56199" w:rsidRDefault="0067702B" w:rsidP="00E331A2">
      <w:pPr>
        <w:ind w:right="2120"/>
        <w:rPr>
          <w:rFonts w:cs="Arial"/>
        </w:rPr>
      </w:pPr>
    </w:p>
    <w:p w14:paraId="19F222A3" w14:textId="77777777" w:rsidR="00922601" w:rsidRPr="00D56199" w:rsidRDefault="00922601" w:rsidP="00E331A2">
      <w:pPr>
        <w:ind w:right="2120"/>
        <w:rPr>
          <w:rFonts w:cs="Arial"/>
        </w:rPr>
      </w:pPr>
    </w:p>
    <w:p w14:paraId="3AE133B2" w14:textId="77777777" w:rsidR="00707241" w:rsidRPr="00D56199" w:rsidRDefault="00707241" w:rsidP="0004665B">
      <w:pPr>
        <w:ind w:right="2120"/>
        <w:rPr>
          <w:rFonts w:cs="Arial"/>
          <w:b/>
          <w:bCs/>
          <w:sz w:val="16"/>
          <w:szCs w:val="16"/>
        </w:rPr>
      </w:pPr>
    </w:p>
    <w:p w14:paraId="621CB0EB" w14:textId="77777777" w:rsidR="00707241" w:rsidRPr="00D56199" w:rsidRDefault="00707241" w:rsidP="0004665B">
      <w:pPr>
        <w:ind w:right="2120"/>
        <w:rPr>
          <w:rFonts w:cs="Arial"/>
          <w:b/>
          <w:bCs/>
          <w:sz w:val="16"/>
          <w:szCs w:val="16"/>
        </w:rPr>
      </w:pPr>
    </w:p>
    <w:p w14:paraId="296C8DE8" w14:textId="77777777" w:rsidR="00707241" w:rsidRPr="00D56199" w:rsidRDefault="00707241" w:rsidP="0004665B">
      <w:pPr>
        <w:ind w:right="2120"/>
        <w:rPr>
          <w:rFonts w:cs="Arial"/>
          <w:b/>
          <w:bCs/>
          <w:sz w:val="16"/>
          <w:szCs w:val="16"/>
        </w:rPr>
      </w:pPr>
    </w:p>
    <w:p w14:paraId="65462110" w14:textId="77777777" w:rsidR="00707241" w:rsidRPr="00D56199" w:rsidRDefault="00707241" w:rsidP="0004665B">
      <w:pPr>
        <w:ind w:right="2120"/>
        <w:rPr>
          <w:rFonts w:cs="Arial"/>
          <w:b/>
          <w:bCs/>
          <w:sz w:val="16"/>
          <w:szCs w:val="16"/>
        </w:rPr>
      </w:pPr>
    </w:p>
    <w:p w14:paraId="1E9BABA4" w14:textId="77777777" w:rsidR="00707241" w:rsidRPr="00D56199" w:rsidRDefault="00707241" w:rsidP="0004665B">
      <w:pPr>
        <w:ind w:right="2120"/>
        <w:rPr>
          <w:rFonts w:cs="Arial"/>
          <w:b/>
          <w:bCs/>
          <w:sz w:val="16"/>
          <w:szCs w:val="16"/>
        </w:rPr>
      </w:pPr>
    </w:p>
    <w:p w14:paraId="0D50B998" w14:textId="77777777" w:rsidR="00707241" w:rsidRPr="00D56199" w:rsidRDefault="00707241" w:rsidP="0004665B">
      <w:pPr>
        <w:ind w:right="2120"/>
        <w:rPr>
          <w:rFonts w:cs="Arial"/>
          <w:b/>
          <w:bCs/>
          <w:sz w:val="16"/>
          <w:szCs w:val="16"/>
        </w:rPr>
      </w:pPr>
    </w:p>
    <w:p w14:paraId="4FAFAABD" w14:textId="77777777" w:rsidR="00707241" w:rsidRPr="00D56199" w:rsidRDefault="00707241" w:rsidP="0004665B">
      <w:pPr>
        <w:ind w:right="2120"/>
        <w:rPr>
          <w:rFonts w:cs="Arial"/>
          <w:b/>
          <w:bCs/>
          <w:sz w:val="16"/>
          <w:szCs w:val="16"/>
        </w:rPr>
      </w:pPr>
    </w:p>
    <w:p w14:paraId="2FFC944A" w14:textId="77777777" w:rsidR="00707241" w:rsidRPr="00D56199" w:rsidRDefault="00707241" w:rsidP="0004665B">
      <w:pPr>
        <w:ind w:right="2120"/>
        <w:rPr>
          <w:rFonts w:cs="Arial"/>
          <w:b/>
          <w:bCs/>
          <w:sz w:val="16"/>
          <w:szCs w:val="16"/>
        </w:rPr>
      </w:pPr>
    </w:p>
    <w:p w14:paraId="1228F93A" w14:textId="77777777" w:rsidR="00707241" w:rsidRPr="00D56199" w:rsidRDefault="00707241" w:rsidP="0004665B">
      <w:pPr>
        <w:ind w:right="2120"/>
        <w:rPr>
          <w:rFonts w:cs="Arial"/>
          <w:b/>
          <w:bCs/>
          <w:sz w:val="16"/>
          <w:szCs w:val="16"/>
        </w:rPr>
      </w:pPr>
    </w:p>
    <w:p w14:paraId="6B183AFD" w14:textId="77777777" w:rsidR="00707241" w:rsidRPr="00D56199" w:rsidRDefault="00707241" w:rsidP="0004665B">
      <w:pPr>
        <w:ind w:right="2120"/>
        <w:rPr>
          <w:rFonts w:cs="Arial"/>
          <w:b/>
          <w:bCs/>
          <w:sz w:val="16"/>
          <w:szCs w:val="16"/>
        </w:rPr>
      </w:pPr>
    </w:p>
    <w:p w14:paraId="4A0137D5" w14:textId="77777777" w:rsidR="00707241" w:rsidRPr="00D56199" w:rsidRDefault="00707241" w:rsidP="0004665B">
      <w:pPr>
        <w:ind w:right="2120"/>
        <w:rPr>
          <w:rFonts w:cs="Arial"/>
          <w:b/>
          <w:bCs/>
          <w:sz w:val="16"/>
          <w:szCs w:val="16"/>
        </w:rPr>
      </w:pPr>
    </w:p>
    <w:p w14:paraId="2BC977A0" w14:textId="77777777" w:rsidR="00707241" w:rsidRPr="00D56199" w:rsidRDefault="00707241" w:rsidP="0004665B">
      <w:pPr>
        <w:ind w:right="2120"/>
        <w:rPr>
          <w:rFonts w:cs="Arial"/>
          <w:b/>
          <w:bCs/>
          <w:sz w:val="16"/>
          <w:szCs w:val="16"/>
        </w:rPr>
      </w:pPr>
    </w:p>
    <w:p w14:paraId="54755C58" w14:textId="77777777" w:rsidR="00707241" w:rsidRPr="00D56199" w:rsidRDefault="00707241" w:rsidP="0004665B">
      <w:pPr>
        <w:ind w:right="2120"/>
        <w:rPr>
          <w:rFonts w:cs="Arial"/>
          <w:b/>
          <w:bCs/>
          <w:sz w:val="16"/>
          <w:szCs w:val="16"/>
        </w:rPr>
      </w:pPr>
    </w:p>
    <w:p w14:paraId="6A6453BB" w14:textId="77777777" w:rsidR="00707241" w:rsidRPr="00D56199" w:rsidRDefault="00707241" w:rsidP="0004665B">
      <w:pPr>
        <w:ind w:right="2120"/>
        <w:rPr>
          <w:rFonts w:cs="Arial"/>
          <w:b/>
          <w:bCs/>
          <w:sz w:val="16"/>
          <w:szCs w:val="16"/>
        </w:rPr>
      </w:pPr>
    </w:p>
    <w:p w14:paraId="14544722" w14:textId="77777777" w:rsidR="00707241" w:rsidRPr="00D56199" w:rsidRDefault="00707241" w:rsidP="0004665B">
      <w:pPr>
        <w:ind w:right="2120"/>
        <w:rPr>
          <w:rFonts w:cs="Arial"/>
          <w:b/>
          <w:bCs/>
          <w:sz w:val="16"/>
          <w:szCs w:val="16"/>
        </w:rPr>
      </w:pPr>
    </w:p>
    <w:p w14:paraId="405B66A6" w14:textId="77777777" w:rsidR="00707241" w:rsidRPr="00D56199" w:rsidRDefault="00707241" w:rsidP="0004665B">
      <w:pPr>
        <w:ind w:right="2120"/>
        <w:rPr>
          <w:rFonts w:cs="Arial"/>
          <w:b/>
          <w:bCs/>
          <w:sz w:val="16"/>
          <w:szCs w:val="16"/>
        </w:rPr>
      </w:pPr>
    </w:p>
    <w:p w14:paraId="2BFE6450" w14:textId="77777777" w:rsidR="00707241" w:rsidRPr="00D56199" w:rsidRDefault="00707241" w:rsidP="0004665B">
      <w:pPr>
        <w:ind w:right="2120"/>
        <w:rPr>
          <w:rFonts w:cs="Arial"/>
          <w:b/>
          <w:bCs/>
          <w:sz w:val="16"/>
          <w:szCs w:val="16"/>
        </w:rPr>
      </w:pPr>
    </w:p>
    <w:p w14:paraId="188CBCF9" w14:textId="77777777" w:rsidR="00707241" w:rsidRPr="00D56199" w:rsidRDefault="00707241" w:rsidP="0004665B">
      <w:pPr>
        <w:ind w:right="2120"/>
        <w:rPr>
          <w:rFonts w:cs="Arial"/>
          <w:b/>
          <w:bCs/>
          <w:sz w:val="16"/>
          <w:szCs w:val="16"/>
        </w:rPr>
      </w:pPr>
    </w:p>
    <w:p w14:paraId="209A4758" w14:textId="77777777" w:rsidR="00D56199" w:rsidRDefault="00D56199" w:rsidP="0004665B">
      <w:pPr>
        <w:ind w:right="2120"/>
        <w:rPr>
          <w:rFonts w:cs="Arial"/>
          <w:b/>
          <w:bCs/>
          <w:sz w:val="16"/>
          <w:szCs w:val="16"/>
        </w:rPr>
      </w:pPr>
    </w:p>
    <w:p w14:paraId="47DD4DE2" w14:textId="77777777" w:rsidR="00D56199" w:rsidRDefault="00D56199" w:rsidP="0004665B">
      <w:pPr>
        <w:ind w:right="2120"/>
        <w:rPr>
          <w:rFonts w:cs="Arial"/>
          <w:b/>
          <w:bCs/>
          <w:sz w:val="16"/>
          <w:szCs w:val="16"/>
        </w:rPr>
      </w:pPr>
    </w:p>
    <w:p w14:paraId="2AA90DD7" w14:textId="77777777" w:rsidR="00D56199" w:rsidRDefault="00D56199" w:rsidP="0004665B">
      <w:pPr>
        <w:ind w:right="2120"/>
        <w:rPr>
          <w:rFonts w:cs="Arial"/>
          <w:b/>
          <w:bCs/>
          <w:sz w:val="16"/>
          <w:szCs w:val="16"/>
        </w:rPr>
      </w:pPr>
    </w:p>
    <w:p w14:paraId="26659165" w14:textId="77777777" w:rsidR="00D56199" w:rsidRDefault="00D56199" w:rsidP="0004665B">
      <w:pPr>
        <w:ind w:right="2120"/>
        <w:rPr>
          <w:rFonts w:cs="Arial"/>
          <w:b/>
          <w:bCs/>
          <w:sz w:val="16"/>
          <w:szCs w:val="16"/>
        </w:rPr>
      </w:pPr>
    </w:p>
    <w:p w14:paraId="720873D1" w14:textId="3284A974" w:rsidR="0004665B" w:rsidRPr="00D56199" w:rsidRDefault="0004665B" w:rsidP="0004665B">
      <w:pPr>
        <w:ind w:right="2120"/>
        <w:rPr>
          <w:rFonts w:cs="Arial"/>
          <w:b/>
          <w:bCs/>
          <w:sz w:val="16"/>
          <w:szCs w:val="16"/>
        </w:rPr>
      </w:pPr>
      <w:r w:rsidRPr="00D56199">
        <w:rPr>
          <w:rFonts w:cs="Arial"/>
          <w:b/>
          <w:bCs/>
          <w:sz w:val="16"/>
          <w:szCs w:val="16"/>
        </w:rPr>
        <w:t>Die Gesellschaft für Technische Überwachung mbH (GTÜ)</w:t>
      </w:r>
    </w:p>
    <w:p w14:paraId="49500ECA" w14:textId="356092E3" w:rsidR="0004665B" w:rsidRPr="00D56199" w:rsidRDefault="0004665B" w:rsidP="0004665B">
      <w:pPr>
        <w:ind w:right="2120"/>
        <w:rPr>
          <w:rFonts w:cs="Arial"/>
          <w:sz w:val="16"/>
          <w:szCs w:val="16"/>
        </w:rPr>
      </w:pPr>
      <w:r w:rsidRPr="00D56199">
        <w:rPr>
          <w:rFonts w:cs="Arial"/>
          <w:color w:val="C6243C"/>
          <w:sz w:val="16"/>
          <w:szCs w:val="16"/>
        </w:rPr>
        <w:t xml:space="preserve">__ </w:t>
      </w:r>
      <w:r w:rsidR="00B10B22" w:rsidRPr="00D56199">
        <w:rPr>
          <w:rFonts w:cs="Arial"/>
          <w:sz w:val="16"/>
          <w:szCs w:val="16"/>
          <w:shd w:val="clear" w:color="auto" w:fill="FFFFFF"/>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sectPr w:rsidR="0004665B" w:rsidRPr="00D56199" w:rsidSect="0004665B">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CE5A6" w14:textId="77777777" w:rsidR="005B542C" w:rsidRDefault="005B542C" w:rsidP="00A72994">
      <w:r>
        <w:separator/>
      </w:r>
    </w:p>
  </w:endnote>
  <w:endnote w:type="continuationSeparator" w:id="0">
    <w:p w14:paraId="034C04B6" w14:textId="77777777" w:rsidR="005B542C" w:rsidRDefault="005B542C"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644AE" w14:textId="77777777" w:rsidR="005B542C" w:rsidRDefault="005B542C" w:rsidP="00A72994">
      <w:r>
        <w:separator/>
      </w:r>
    </w:p>
  </w:footnote>
  <w:footnote w:type="continuationSeparator" w:id="0">
    <w:p w14:paraId="1DEE28C6" w14:textId="77777777" w:rsidR="005B542C" w:rsidRDefault="005B542C"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27027589">
    <w:abstractNumId w:val="6"/>
  </w:num>
  <w:num w:numId="2" w16cid:durableId="988553979">
    <w:abstractNumId w:val="1"/>
  </w:num>
  <w:num w:numId="3" w16cid:durableId="714232540">
    <w:abstractNumId w:val="4"/>
  </w:num>
  <w:num w:numId="4" w16cid:durableId="1292857968">
    <w:abstractNumId w:val="7"/>
  </w:num>
  <w:num w:numId="5" w16cid:durableId="1972634431">
    <w:abstractNumId w:val="8"/>
  </w:num>
  <w:num w:numId="6" w16cid:durableId="939139908">
    <w:abstractNumId w:val="2"/>
  </w:num>
  <w:num w:numId="7" w16cid:durableId="2092578653">
    <w:abstractNumId w:val="3"/>
  </w:num>
  <w:num w:numId="8" w16cid:durableId="2065134859">
    <w:abstractNumId w:val="5"/>
  </w:num>
  <w:num w:numId="9" w16cid:durableId="210192753">
    <w:abstractNumId w:val="0"/>
  </w:num>
  <w:num w:numId="10" w16cid:durableId="8166489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0"/>
  <w:defaultTabStop w:val="708"/>
  <w:hyphenationZone w:val="425"/>
  <w:doNotShadeFormData/>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038DE"/>
    <w:rsid w:val="0004665B"/>
    <w:rsid w:val="000644FC"/>
    <w:rsid w:val="00065527"/>
    <w:rsid w:val="00071F1E"/>
    <w:rsid w:val="000910B5"/>
    <w:rsid w:val="000965CB"/>
    <w:rsid w:val="000A0927"/>
    <w:rsid w:val="000B0C74"/>
    <w:rsid w:val="000D09D0"/>
    <w:rsid w:val="000D12AA"/>
    <w:rsid w:val="000D16A1"/>
    <w:rsid w:val="000F5D6E"/>
    <w:rsid w:val="00107A63"/>
    <w:rsid w:val="00107DB9"/>
    <w:rsid w:val="00125F75"/>
    <w:rsid w:val="00135F75"/>
    <w:rsid w:val="00136CBB"/>
    <w:rsid w:val="001475C9"/>
    <w:rsid w:val="001563AA"/>
    <w:rsid w:val="00171977"/>
    <w:rsid w:val="001A35BF"/>
    <w:rsid w:val="001A4A6B"/>
    <w:rsid w:val="001B269A"/>
    <w:rsid w:val="001C3904"/>
    <w:rsid w:val="001F49A8"/>
    <w:rsid w:val="0021052D"/>
    <w:rsid w:val="00227655"/>
    <w:rsid w:val="00230835"/>
    <w:rsid w:val="00237371"/>
    <w:rsid w:val="00264218"/>
    <w:rsid w:val="00285BFB"/>
    <w:rsid w:val="002B10C1"/>
    <w:rsid w:val="002C1755"/>
    <w:rsid w:val="002D5BC3"/>
    <w:rsid w:val="002D6715"/>
    <w:rsid w:val="002F77E9"/>
    <w:rsid w:val="0030077D"/>
    <w:rsid w:val="00302047"/>
    <w:rsid w:val="00317F81"/>
    <w:rsid w:val="00343C07"/>
    <w:rsid w:val="00347060"/>
    <w:rsid w:val="003960BF"/>
    <w:rsid w:val="003A1F80"/>
    <w:rsid w:val="003D1928"/>
    <w:rsid w:val="003D56A1"/>
    <w:rsid w:val="003D7FFA"/>
    <w:rsid w:val="00436749"/>
    <w:rsid w:val="00440043"/>
    <w:rsid w:val="00442D1C"/>
    <w:rsid w:val="00462982"/>
    <w:rsid w:val="00463ED5"/>
    <w:rsid w:val="00477DB9"/>
    <w:rsid w:val="00480DF9"/>
    <w:rsid w:val="0048333E"/>
    <w:rsid w:val="0049082D"/>
    <w:rsid w:val="0049281F"/>
    <w:rsid w:val="00493C57"/>
    <w:rsid w:val="0049678B"/>
    <w:rsid w:val="00497179"/>
    <w:rsid w:val="004A171C"/>
    <w:rsid w:val="004A1DC8"/>
    <w:rsid w:val="004C0BF5"/>
    <w:rsid w:val="004C1A1A"/>
    <w:rsid w:val="004D12CA"/>
    <w:rsid w:val="004D2734"/>
    <w:rsid w:val="004F09C1"/>
    <w:rsid w:val="0052506C"/>
    <w:rsid w:val="00535605"/>
    <w:rsid w:val="00555C8B"/>
    <w:rsid w:val="00585441"/>
    <w:rsid w:val="005947D7"/>
    <w:rsid w:val="00595204"/>
    <w:rsid w:val="005A16BE"/>
    <w:rsid w:val="005A18FC"/>
    <w:rsid w:val="005A64E2"/>
    <w:rsid w:val="005B542C"/>
    <w:rsid w:val="005B7678"/>
    <w:rsid w:val="005E3E72"/>
    <w:rsid w:val="006344C5"/>
    <w:rsid w:val="006345EE"/>
    <w:rsid w:val="00663CBB"/>
    <w:rsid w:val="00675EF5"/>
    <w:rsid w:val="0067702B"/>
    <w:rsid w:val="006B37D7"/>
    <w:rsid w:val="006B7A6E"/>
    <w:rsid w:val="006D2354"/>
    <w:rsid w:val="006D60C5"/>
    <w:rsid w:val="006E5C46"/>
    <w:rsid w:val="006E7169"/>
    <w:rsid w:val="006F15D5"/>
    <w:rsid w:val="006F4855"/>
    <w:rsid w:val="006F68F8"/>
    <w:rsid w:val="00707241"/>
    <w:rsid w:val="0071177B"/>
    <w:rsid w:val="00711A92"/>
    <w:rsid w:val="007423B1"/>
    <w:rsid w:val="0074796E"/>
    <w:rsid w:val="007507BF"/>
    <w:rsid w:val="00771677"/>
    <w:rsid w:val="0078040C"/>
    <w:rsid w:val="007B6715"/>
    <w:rsid w:val="007E1460"/>
    <w:rsid w:val="007E2265"/>
    <w:rsid w:val="007E47BE"/>
    <w:rsid w:val="007F56A2"/>
    <w:rsid w:val="00801B29"/>
    <w:rsid w:val="00803094"/>
    <w:rsid w:val="00831161"/>
    <w:rsid w:val="00832E68"/>
    <w:rsid w:val="008334B4"/>
    <w:rsid w:val="00847059"/>
    <w:rsid w:val="008649DE"/>
    <w:rsid w:val="008825D7"/>
    <w:rsid w:val="00896831"/>
    <w:rsid w:val="008A1DE3"/>
    <w:rsid w:val="008B26EE"/>
    <w:rsid w:val="008B5E9E"/>
    <w:rsid w:val="008C5812"/>
    <w:rsid w:val="008E133F"/>
    <w:rsid w:val="0090396B"/>
    <w:rsid w:val="00914F1D"/>
    <w:rsid w:val="00922601"/>
    <w:rsid w:val="009506CF"/>
    <w:rsid w:val="00964016"/>
    <w:rsid w:val="00965D5A"/>
    <w:rsid w:val="0097089F"/>
    <w:rsid w:val="009754E7"/>
    <w:rsid w:val="00985045"/>
    <w:rsid w:val="00994E95"/>
    <w:rsid w:val="009B334F"/>
    <w:rsid w:val="009B59EC"/>
    <w:rsid w:val="009C4D60"/>
    <w:rsid w:val="009E3835"/>
    <w:rsid w:val="00A07CC1"/>
    <w:rsid w:val="00A20EA7"/>
    <w:rsid w:val="00A22741"/>
    <w:rsid w:val="00A25014"/>
    <w:rsid w:val="00A46EBD"/>
    <w:rsid w:val="00A611E7"/>
    <w:rsid w:val="00A72994"/>
    <w:rsid w:val="00A77C20"/>
    <w:rsid w:val="00A81DAF"/>
    <w:rsid w:val="00AA10E9"/>
    <w:rsid w:val="00AB0F6B"/>
    <w:rsid w:val="00AB11DB"/>
    <w:rsid w:val="00AC7DB3"/>
    <w:rsid w:val="00AD4642"/>
    <w:rsid w:val="00AE2E01"/>
    <w:rsid w:val="00AF2BDB"/>
    <w:rsid w:val="00B10B22"/>
    <w:rsid w:val="00B34704"/>
    <w:rsid w:val="00B40605"/>
    <w:rsid w:val="00B470DD"/>
    <w:rsid w:val="00B51573"/>
    <w:rsid w:val="00B64B70"/>
    <w:rsid w:val="00B6508B"/>
    <w:rsid w:val="00B7224E"/>
    <w:rsid w:val="00B7482C"/>
    <w:rsid w:val="00B929E8"/>
    <w:rsid w:val="00BE7B07"/>
    <w:rsid w:val="00C13AAD"/>
    <w:rsid w:val="00C151B2"/>
    <w:rsid w:val="00C2067A"/>
    <w:rsid w:val="00C334F7"/>
    <w:rsid w:val="00C66446"/>
    <w:rsid w:val="00C94565"/>
    <w:rsid w:val="00C96BAF"/>
    <w:rsid w:val="00CA51F6"/>
    <w:rsid w:val="00CD0335"/>
    <w:rsid w:val="00CD720F"/>
    <w:rsid w:val="00CE5BD1"/>
    <w:rsid w:val="00CE6A5E"/>
    <w:rsid w:val="00CF4DAE"/>
    <w:rsid w:val="00D03CDA"/>
    <w:rsid w:val="00D07582"/>
    <w:rsid w:val="00D17F9A"/>
    <w:rsid w:val="00D2371D"/>
    <w:rsid w:val="00D33162"/>
    <w:rsid w:val="00D56199"/>
    <w:rsid w:val="00D57CF9"/>
    <w:rsid w:val="00D70E9B"/>
    <w:rsid w:val="00D72637"/>
    <w:rsid w:val="00D86F74"/>
    <w:rsid w:val="00D968D4"/>
    <w:rsid w:val="00DA26CB"/>
    <w:rsid w:val="00DB5CE2"/>
    <w:rsid w:val="00DF4D56"/>
    <w:rsid w:val="00E30DC7"/>
    <w:rsid w:val="00E331A2"/>
    <w:rsid w:val="00E36770"/>
    <w:rsid w:val="00E749D6"/>
    <w:rsid w:val="00E758F1"/>
    <w:rsid w:val="00E84CFF"/>
    <w:rsid w:val="00EA17B7"/>
    <w:rsid w:val="00ED505B"/>
    <w:rsid w:val="00EE2DC2"/>
    <w:rsid w:val="00EE4248"/>
    <w:rsid w:val="00F07905"/>
    <w:rsid w:val="00F2178B"/>
    <w:rsid w:val="00F73E2D"/>
    <w:rsid w:val="00F8073E"/>
    <w:rsid w:val="00F82D50"/>
    <w:rsid w:val="00F83CC3"/>
    <w:rsid w:val="00F938A6"/>
    <w:rsid w:val="00FB05AD"/>
    <w:rsid w:val="00FB1642"/>
    <w:rsid w:val="00FB6CCA"/>
    <w:rsid w:val="00FD71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styleId="NichtaufgelsteErwhnung">
    <w:name w:val="Unresolved Mention"/>
    <w:basedOn w:val="Absatz-Standardschriftart"/>
    <w:uiPriority w:val="99"/>
    <w:semiHidden/>
    <w:unhideWhenUsed/>
    <w:rsid w:val="005E3E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849981">
      <w:bodyDiv w:val="1"/>
      <w:marLeft w:val="0"/>
      <w:marRight w:val="0"/>
      <w:marTop w:val="0"/>
      <w:marBottom w:val="0"/>
      <w:divBdr>
        <w:top w:val="none" w:sz="0" w:space="0" w:color="auto"/>
        <w:left w:val="none" w:sz="0" w:space="0" w:color="auto"/>
        <w:bottom w:val="none" w:sz="0" w:space="0" w:color="auto"/>
        <w:right w:val="none" w:sz="0" w:space="0" w:color="auto"/>
      </w:divBdr>
      <w:divsChild>
        <w:div w:id="4626979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120874">
              <w:marLeft w:val="0"/>
              <w:marRight w:val="0"/>
              <w:marTop w:val="0"/>
              <w:marBottom w:val="0"/>
              <w:divBdr>
                <w:top w:val="none" w:sz="0" w:space="0" w:color="auto"/>
                <w:left w:val="none" w:sz="0" w:space="0" w:color="auto"/>
                <w:bottom w:val="none" w:sz="0" w:space="0" w:color="auto"/>
                <w:right w:val="none" w:sz="0" w:space="0" w:color="auto"/>
              </w:divBdr>
              <w:divsChild>
                <w:div w:id="940842890">
                  <w:marLeft w:val="0"/>
                  <w:marRight w:val="0"/>
                  <w:marTop w:val="0"/>
                  <w:marBottom w:val="0"/>
                  <w:divBdr>
                    <w:top w:val="none" w:sz="0" w:space="0" w:color="auto"/>
                    <w:left w:val="none" w:sz="0" w:space="0" w:color="auto"/>
                    <w:bottom w:val="none" w:sz="0" w:space="0" w:color="auto"/>
                    <w:right w:val="none" w:sz="0" w:space="0" w:color="auto"/>
                  </w:divBdr>
                  <w:divsChild>
                    <w:div w:id="1138258199">
                      <w:marLeft w:val="0"/>
                      <w:marRight w:val="0"/>
                      <w:marTop w:val="0"/>
                      <w:marBottom w:val="0"/>
                      <w:divBdr>
                        <w:top w:val="none" w:sz="0" w:space="0" w:color="auto"/>
                        <w:left w:val="none" w:sz="0" w:space="0" w:color="auto"/>
                        <w:bottom w:val="none" w:sz="0" w:space="0" w:color="auto"/>
                        <w:right w:val="none" w:sz="0" w:space="0" w:color="auto"/>
                      </w:divBdr>
                      <w:divsChild>
                        <w:div w:id="1192257185">
                          <w:marLeft w:val="0"/>
                          <w:marRight w:val="0"/>
                          <w:marTop w:val="0"/>
                          <w:marBottom w:val="0"/>
                          <w:divBdr>
                            <w:top w:val="none" w:sz="0" w:space="0" w:color="auto"/>
                            <w:left w:val="none" w:sz="0" w:space="0" w:color="auto"/>
                            <w:bottom w:val="none" w:sz="0" w:space="0" w:color="auto"/>
                            <w:right w:val="none" w:sz="0" w:space="0" w:color="auto"/>
                          </w:divBdr>
                          <w:divsChild>
                            <w:div w:id="1596134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5601602">
                                  <w:marLeft w:val="0"/>
                                  <w:marRight w:val="0"/>
                                  <w:marTop w:val="0"/>
                                  <w:marBottom w:val="0"/>
                                  <w:divBdr>
                                    <w:top w:val="none" w:sz="0" w:space="0" w:color="auto"/>
                                    <w:left w:val="none" w:sz="0" w:space="0" w:color="auto"/>
                                    <w:bottom w:val="none" w:sz="0" w:space="0" w:color="auto"/>
                                    <w:right w:val="none" w:sz="0" w:space="0" w:color="auto"/>
                                  </w:divBdr>
                                  <w:divsChild>
                                    <w:div w:id="1665282796">
                                      <w:marLeft w:val="0"/>
                                      <w:marRight w:val="0"/>
                                      <w:marTop w:val="0"/>
                                      <w:marBottom w:val="0"/>
                                      <w:divBdr>
                                        <w:top w:val="none" w:sz="0" w:space="0" w:color="auto"/>
                                        <w:left w:val="none" w:sz="0" w:space="0" w:color="auto"/>
                                        <w:bottom w:val="none" w:sz="0" w:space="0" w:color="auto"/>
                                        <w:right w:val="none" w:sz="0" w:space="0" w:color="auto"/>
                                      </w:divBdr>
                                      <w:divsChild>
                                        <w:div w:id="893857080">
                                          <w:marLeft w:val="0"/>
                                          <w:marRight w:val="0"/>
                                          <w:marTop w:val="0"/>
                                          <w:marBottom w:val="0"/>
                                          <w:divBdr>
                                            <w:top w:val="none" w:sz="0" w:space="0" w:color="auto"/>
                                            <w:left w:val="none" w:sz="0" w:space="0" w:color="auto"/>
                                            <w:bottom w:val="none" w:sz="0" w:space="0" w:color="auto"/>
                                            <w:right w:val="none" w:sz="0" w:space="0" w:color="auto"/>
                                          </w:divBdr>
                                          <w:divsChild>
                                            <w:div w:id="1903174576">
                                              <w:marLeft w:val="0"/>
                                              <w:marRight w:val="0"/>
                                              <w:marTop w:val="0"/>
                                              <w:marBottom w:val="0"/>
                                              <w:divBdr>
                                                <w:top w:val="none" w:sz="0" w:space="0" w:color="auto"/>
                                                <w:left w:val="none" w:sz="0" w:space="0" w:color="auto"/>
                                                <w:bottom w:val="none" w:sz="0" w:space="0" w:color="auto"/>
                                                <w:right w:val="none" w:sz="0" w:space="0" w:color="auto"/>
                                              </w:divBdr>
                                              <w:divsChild>
                                                <w:div w:id="19141968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9570390">
                                                      <w:marLeft w:val="0"/>
                                                      <w:marRight w:val="0"/>
                                                      <w:marTop w:val="0"/>
                                                      <w:marBottom w:val="0"/>
                                                      <w:divBdr>
                                                        <w:top w:val="none" w:sz="0" w:space="0" w:color="auto"/>
                                                        <w:left w:val="none" w:sz="0" w:space="0" w:color="auto"/>
                                                        <w:bottom w:val="none" w:sz="0" w:space="0" w:color="auto"/>
                                                        <w:right w:val="none" w:sz="0" w:space="0" w:color="auto"/>
                                                      </w:divBdr>
                                                    </w:div>
                                                    <w:div w:id="1732575884">
                                                      <w:marLeft w:val="0"/>
                                                      <w:marRight w:val="0"/>
                                                      <w:marTop w:val="0"/>
                                                      <w:marBottom w:val="0"/>
                                                      <w:divBdr>
                                                        <w:top w:val="none" w:sz="0" w:space="0" w:color="auto"/>
                                                        <w:left w:val="none" w:sz="0" w:space="0" w:color="auto"/>
                                                        <w:bottom w:val="none" w:sz="0" w:space="0" w:color="auto"/>
                                                        <w:right w:val="none" w:sz="0" w:space="0" w:color="auto"/>
                                                      </w:divBdr>
                                                    </w:div>
                                                    <w:div w:id="1082724496">
                                                      <w:marLeft w:val="0"/>
                                                      <w:marRight w:val="0"/>
                                                      <w:marTop w:val="0"/>
                                                      <w:marBottom w:val="0"/>
                                                      <w:divBdr>
                                                        <w:top w:val="none" w:sz="0" w:space="0" w:color="auto"/>
                                                        <w:left w:val="none" w:sz="0" w:space="0" w:color="auto"/>
                                                        <w:bottom w:val="none" w:sz="0" w:space="0" w:color="auto"/>
                                                        <w:right w:val="none" w:sz="0" w:space="0" w:color="auto"/>
                                                      </w:divBdr>
                                                    </w:div>
                                                    <w:div w:id="1861622511">
                                                      <w:marLeft w:val="0"/>
                                                      <w:marRight w:val="0"/>
                                                      <w:marTop w:val="0"/>
                                                      <w:marBottom w:val="0"/>
                                                      <w:divBdr>
                                                        <w:top w:val="none" w:sz="0" w:space="0" w:color="auto"/>
                                                        <w:left w:val="none" w:sz="0" w:space="0" w:color="auto"/>
                                                        <w:bottom w:val="none" w:sz="0" w:space="0" w:color="auto"/>
                                                        <w:right w:val="none" w:sz="0" w:space="0" w:color="auto"/>
                                                      </w:divBdr>
                                                    </w:div>
                                                    <w:div w:id="128742795">
                                                      <w:marLeft w:val="0"/>
                                                      <w:marRight w:val="0"/>
                                                      <w:marTop w:val="0"/>
                                                      <w:marBottom w:val="0"/>
                                                      <w:divBdr>
                                                        <w:top w:val="none" w:sz="0" w:space="0" w:color="auto"/>
                                                        <w:left w:val="none" w:sz="0" w:space="0" w:color="auto"/>
                                                        <w:bottom w:val="none" w:sz="0" w:space="0" w:color="auto"/>
                                                        <w:right w:val="none" w:sz="0" w:space="0" w:color="auto"/>
                                                      </w:divBdr>
                                                      <w:divsChild>
                                                        <w:div w:id="1535923667">
                                                          <w:marLeft w:val="0"/>
                                                          <w:marRight w:val="0"/>
                                                          <w:marTop w:val="0"/>
                                                          <w:marBottom w:val="0"/>
                                                          <w:divBdr>
                                                            <w:top w:val="none" w:sz="0" w:space="0" w:color="auto"/>
                                                            <w:left w:val="none" w:sz="0" w:space="0" w:color="auto"/>
                                                            <w:bottom w:val="none" w:sz="0" w:space="0" w:color="auto"/>
                                                            <w:right w:val="none" w:sz="0" w:space="0" w:color="auto"/>
                                                          </w:divBdr>
                                                        </w:div>
                                                        <w:div w:id="837575603">
                                                          <w:marLeft w:val="0"/>
                                                          <w:marRight w:val="0"/>
                                                          <w:marTop w:val="0"/>
                                                          <w:marBottom w:val="0"/>
                                                          <w:divBdr>
                                                            <w:top w:val="none" w:sz="0" w:space="0" w:color="auto"/>
                                                            <w:left w:val="none" w:sz="0" w:space="0" w:color="auto"/>
                                                            <w:bottom w:val="none" w:sz="0" w:space="0" w:color="auto"/>
                                                            <w:right w:val="none" w:sz="0" w:space="0" w:color="auto"/>
                                                          </w:divBdr>
                                                        </w:div>
                                                        <w:div w:id="1825006004">
                                                          <w:marLeft w:val="0"/>
                                                          <w:marRight w:val="0"/>
                                                          <w:marTop w:val="0"/>
                                                          <w:marBottom w:val="0"/>
                                                          <w:divBdr>
                                                            <w:top w:val="none" w:sz="0" w:space="0" w:color="auto"/>
                                                            <w:left w:val="none" w:sz="0" w:space="0" w:color="auto"/>
                                                            <w:bottom w:val="none" w:sz="0" w:space="0" w:color="auto"/>
                                                            <w:right w:val="none" w:sz="0" w:space="0" w:color="auto"/>
                                                          </w:divBdr>
                                                        </w:div>
                                                        <w:div w:id="1456679660">
                                                          <w:marLeft w:val="0"/>
                                                          <w:marRight w:val="0"/>
                                                          <w:marTop w:val="0"/>
                                                          <w:marBottom w:val="0"/>
                                                          <w:divBdr>
                                                            <w:top w:val="none" w:sz="0" w:space="0" w:color="auto"/>
                                                            <w:left w:val="none" w:sz="0" w:space="0" w:color="auto"/>
                                                            <w:bottom w:val="none" w:sz="0" w:space="0" w:color="auto"/>
                                                            <w:right w:val="none" w:sz="0" w:space="0" w:color="auto"/>
                                                          </w:divBdr>
                                                        </w:div>
                                                        <w:div w:id="752622830">
                                                          <w:marLeft w:val="0"/>
                                                          <w:marRight w:val="0"/>
                                                          <w:marTop w:val="0"/>
                                                          <w:marBottom w:val="0"/>
                                                          <w:divBdr>
                                                            <w:top w:val="none" w:sz="0" w:space="0" w:color="auto"/>
                                                            <w:left w:val="none" w:sz="0" w:space="0" w:color="auto"/>
                                                            <w:bottom w:val="none" w:sz="0" w:space="0" w:color="auto"/>
                                                            <w:right w:val="none" w:sz="0" w:space="0" w:color="auto"/>
                                                          </w:divBdr>
                                                        </w:div>
                                                        <w:div w:id="1684433857">
                                                          <w:marLeft w:val="0"/>
                                                          <w:marRight w:val="0"/>
                                                          <w:marTop w:val="0"/>
                                                          <w:marBottom w:val="0"/>
                                                          <w:divBdr>
                                                            <w:top w:val="none" w:sz="0" w:space="0" w:color="auto"/>
                                                            <w:left w:val="none" w:sz="0" w:space="0" w:color="auto"/>
                                                            <w:bottom w:val="none" w:sz="0" w:space="0" w:color="auto"/>
                                                            <w:right w:val="none" w:sz="0" w:space="0" w:color="auto"/>
                                                          </w:divBdr>
                                                        </w:div>
                                                        <w:div w:id="20515050">
                                                          <w:marLeft w:val="0"/>
                                                          <w:marRight w:val="0"/>
                                                          <w:marTop w:val="0"/>
                                                          <w:marBottom w:val="0"/>
                                                          <w:divBdr>
                                                            <w:top w:val="none" w:sz="0" w:space="0" w:color="auto"/>
                                                            <w:left w:val="none" w:sz="0" w:space="0" w:color="auto"/>
                                                            <w:bottom w:val="none" w:sz="0" w:space="0" w:color="auto"/>
                                                            <w:right w:val="none" w:sz="0" w:space="0" w:color="auto"/>
                                                          </w:divBdr>
                                                        </w:div>
                                                        <w:div w:id="2076388015">
                                                          <w:marLeft w:val="0"/>
                                                          <w:marRight w:val="0"/>
                                                          <w:marTop w:val="0"/>
                                                          <w:marBottom w:val="0"/>
                                                          <w:divBdr>
                                                            <w:top w:val="none" w:sz="0" w:space="0" w:color="auto"/>
                                                            <w:left w:val="none" w:sz="0" w:space="0" w:color="auto"/>
                                                            <w:bottom w:val="none" w:sz="0" w:space="0" w:color="auto"/>
                                                            <w:right w:val="none" w:sz="0" w:space="0" w:color="auto"/>
                                                          </w:divBdr>
                                                        </w:div>
                                                        <w:div w:id="175778820">
                                                          <w:marLeft w:val="0"/>
                                                          <w:marRight w:val="0"/>
                                                          <w:marTop w:val="0"/>
                                                          <w:marBottom w:val="0"/>
                                                          <w:divBdr>
                                                            <w:top w:val="none" w:sz="0" w:space="0" w:color="auto"/>
                                                            <w:left w:val="none" w:sz="0" w:space="0" w:color="auto"/>
                                                            <w:bottom w:val="none" w:sz="0" w:space="0" w:color="auto"/>
                                                            <w:right w:val="none" w:sz="0" w:space="0" w:color="auto"/>
                                                          </w:divBdr>
                                                        </w:div>
                                                        <w:div w:id="955064539">
                                                          <w:marLeft w:val="0"/>
                                                          <w:marRight w:val="0"/>
                                                          <w:marTop w:val="0"/>
                                                          <w:marBottom w:val="0"/>
                                                          <w:divBdr>
                                                            <w:top w:val="none" w:sz="0" w:space="0" w:color="auto"/>
                                                            <w:left w:val="none" w:sz="0" w:space="0" w:color="auto"/>
                                                            <w:bottom w:val="none" w:sz="0" w:space="0" w:color="auto"/>
                                                            <w:right w:val="none" w:sz="0" w:space="0" w:color="auto"/>
                                                          </w:divBdr>
                                                        </w:div>
                                                        <w:div w:id="44569763">
                                                          <w:marLeft w:val="0"/>
                                                          <w:marRight w:val="0"/>
                                                          <w:marTop w:val="0"/>
                                                          <w:marBottom w:val="0"/>
                                                          <w:divBdr>
                                                            <w:top w:val="none" w:sz="0" w:space="0" w:color="auto"/>
                                                            <w:left w:val="none" w:sz="0" w:space="0" w:color="auto"/>
                                                            <w:bottom w:val="none" w:sz="0" w:space="0" w:color="auto"/>
                                                            <w:right w:val="none" w:sz="0" w:space="0" w:color="auto"/>
                                                          </w:divBdr>
                                                        </w:div>
                                                        <w:div w:id="1031154080">
                                                          <w:marLeft w:val="0"/>
                                                          <w:marRight w:val="0"/>
                                                          <w:marTop w:val="0"/>
                                                          <w:marBottom w:val="0"/>
                                                          <w:divBdr>
                                                            <w:top w:val="none" w:sz="0" w:space="0" w:color="auto"/>
                                                            <w:left w:val="none" w:sz="0" w:space="0" w:color="auto"/>
                                                            <w:bottom w:val="none" w:sz="0" w:space="0" w:color="auto"/>
                                                            <w:right w:val="none" w:sz="0" w:space="0" w:color="auto"/>
                                                          </w:divBdr>
                                                        </w:div>
                                                        <w:div w:id="1736775276">
                                                          <w:marLeft w:val="0"/>
                                                          <w:marRight w:val="0"/>
                                                          <w:marTop w:val="0"/>
                                                          <w:marBottom w:val="0"/>
                                                          <w:divBdr>
                                                            <w:top w:val="none" w:sz="0" w:space="0" w:color="auto"/>
                                                            <w:left w:val="none" w:sz="0" w:space="0" w:color="auto"/>
                                                            <w:bottom w:val="none" w:sz="0" w:space="0" w:color="auto"/>
                                                            <w:right w:val="none" w:sz="0" w:space="0" w:color="auto"/>
                                                          </w:divBdr>
                                                        </w:div>
                                                        <w:div w:id="1250890404">
                                                          <w:marLeft w:val="0"/>
                                                          <w:marRight w:val="0"/>
                                                          <w:marTop w:val="0"/>
                                                          <w:marBottom w:val="0"/>
                                                          <w:divBdr>
                                                            <w:top w:val="none" w:sz="0" w:space="0" w:color="auto"/>
                                                            <w:left w:val="none" w:sz="0" w:space="0" w:color="auto"/>
                                                            <w:bottom w:val="none" w:sz="0" w:space="0" w:color="auto"/>
                                                            <w:right w:val="none" w:sz="0" w:space="0" w:color="auto"/>
                                                          </w:divBdr>
                                                        </w:div>
                                                        <w:div w:id="740954918">
                                                          <w:marLeft w:val="0"/>
                                                          <w:marRight w:val="0"/>
                                                          <w:marTop w:val="0"/>
                                                          <w:marBottom w:val="0"/>
                                                          <w:divBdr>
                                                            <w:top w:val="none" w:sz="0" w:space="0" w:color="auto"/>
                                                            <w:left w:val="none" w:sz="0" w:space="0" w:color="auto"/>
                                                            <w:bottom w:val="none" w:sz="0" w:space="0" w:color="auto"/>
                                                            <w:right w:val="none" w:sz="0" w:space="0" w:color="auto"/>
                                                          </w:divBdr>
                                                        </w:div>
                                                        <w:div w:id="349727026">
                                                          <w:marLeft w:val="0"/>
                                                          <w:marRight w:val="0"/>
                                                          <w:marTop w:val="0"/>
                                                          <w:marBottom w:val="0"/>
                                                          <w:divBdr>
                                                            <w:top w:val="none" w:sz="0" w:space="0" w:color="auto"/>
                                                            <w:left w:val="none" w:sz="0" w:space="0" w:color="auto"/>
                                                            <w:bottom w:val="none" w:sz="0" w:space="0" w:color="auto"/>
                                                            <w:right w:val="none" w:sz="0" w:space="0" w:color="auto"/>
                                                          </w:divBdr>
                                                        </w:div>
                                                        <w:div w:id="1172257319">
                                                          <w:marLeft w:val="0"/>
                                                          <w:marRight w:val="0"/>
                                                          <w:marTop w:val="0"/>
                                                          <w:marBottom w:val="0"/>
                                                          <w:divBdr>
                                                            <w:top w:val="none" w:sz="0" w:space="0" w:color="auto"/>
                                                            <w:left w:val="none" w:sz="0" w:space="0" w:color="auto"/>
                                                            <w:bottom w:val="none" w:sz="0" w:space="0" w:color="auto"/>
                                                            <w:right w:val="none" w:sz="0" w:space="0" w:color="auto"/>
                                                          </w:divBdr>
                                                        </w:div>
                                                        <w:div w:id="2047289743">
                                                          <w:marLeft w:val="0"/>
                                                          <w:marRight w:val="0"/>
                                                          <w:marTop w:val="0"/>
                                                          <w:marBottom w:val="0"/>
                                                          <w:divBdr>
                                                            <w:top w:val="none" w:sz="0" w:space="0" w:color="auto"/>
                                                            <w:left w:val="none" w:sz="0" w:space="0" w:color="auto"/>
                                                            <w:bottom w:val="none" w:sz="0" w:space="0" w:color="auto"/>
                                                            <w:right w:val="none" w:sz="0" w:space="0" w:color="auto"/>
                                                          </w:divBdr>
                                                        </w:div>
                                                        <w:div w:id="1720931564">
                                                          <w:marLeft w:val="0"/>
                                                          <w:marRight w:val="0"/>
                                                          <w:marTop w:val="0"/>
                                                          <w:marBottom w:val="0"/>
                                                          <w:divBdr>
                                                            <w:top w:val="none" w:sz="0" w:space="0" w:color="auto"/>
                                                            <w:left w:val="none" w:sz="0" w:space="0" w:color="auto"/>
                                                            <w:bottom w:val="none" w:sz="0" w:space="0" w:color="auto"/>
                                                            <w:right w:val="none" w:sz="0" w:space="0" w:color="auto"/>
                                                          </w:divBdr>
                                                        </w:div>
                                                        <w:div w:id="3478440">
                                                          <w:marLeft w:val="0"/>
                                                          <w:marRight w:val="0"/>
                                                          <w:marTop w:val="0"/>
                                                          <w:marBottom w:val="0"/>
                                                          <w:divBdr>
                                                            <w:top w:val="none" w:sz="0" w:space="0" w:color="auto"/>
                                                            <w:left w:val="none" w:sz="0" w:space="0" w:color="auto"/>
                                                            <w:bottom w:val="none" w:sz="0" w:space="0" w:color="auto"/>
                                                            <w:right w:val="none" w:sz="0" w:space="0" w:color="auto"/>
                                                          </w:divBdr>
                                                        </w:div>
                                                        <w:div w:id="828668388">
                                                          <w:marLeft w:val="0"/>
                                                          <w:marRight w:val="0"/>
                                                          <w:marTop w:val="0"/>
                                                          <w:marBottom w:val="0"/>
                                                          <w:divBdr>
                                                            <w:top w:val="none" w:sz="0" w:space="0" w:color="auto"/>
                                                            <w:left w:val="none" w:sz="0" w:space="0" w:color="auto"/>
                                                            <w:bottom w:val="none" w:sz="0" w:space="0" w:color="auto"/>
                                                            <w:right w:val="none" w:sz="0" w:space="0" w:color="auto"/>
                                                          </w:divBdr>
                                                        </w:div>
                                                        <w:div w:id="1076586619">
                                                          <w:marLeft w:val="0"/>
                                                          <w:marRight w:val="0"/>
                                                          <w:marTop w:val="0"/>
                                                          <w:marBottom w:val="0"/>
                                                          <w:divBdr>
                                                            <w:top w:val="none" w:sz="0" w:space="0" w:color="auto"/>
                                                            <w:left w:val="none" w:sz="0" w:space="0" w:color="auto"/>
                                                            <w:bottom w:val="none" w:sz="0" w:space="0" w:color="auto"/>
                                                            <w:right w:val="none" w:sz="0" w:space="0" w:color="auto"/>
                                                          </w:divBdr>
                                                        </w:div>
                                                        <w:div w:id="1685940755">
                                                          <w:marLeft w:val="0"/>
                                                          <w:marRight w:val="0"/>
                                                          <w:marTop w:val="0"/>
                                                          <w:marBottom w:val="0"/>
                                                          <w:divBdr>
                                                            <w:top w:val="none" w:sz="0" w:space="0" w:color="auto"/>
                                                            <w:left w:val="none" w:sz="0" w:space="0" w:color="auto"/>
                                                            <w:bottom w:val="none" w:sz="0" w:space="0" w:color="auto"/>
                                                            <w:right w:val="none" w:sz="0" w:space="0" w:color="auto"/>
                                                          </w:divBdr>
                                                        </w:div>
                                                        <w:div w:id="2057583816">
                                                          <w:marLeft w:val="0"/>
                                                          <w:marRight w:val="0"/>
                                                          <w:marTop w:val="0"/>
                                                          <w:marBottom w:val="0"/>
                                                          <w:divBdr>
                                                            <w:top w:val="none" w:sz="0" w:space="0" w:color="auto"/>
                                                            <w:left w:val="none" w:sz="0" w:space="0" w:color="auto"/>
                                                            <w:bottom w:val="none" w:sz="0" w:space="0" w:color="auto"/>
                                                            <w:right w:val="none" w:sz="0" w:space="0" w:color="auto"/>
                                                          </w:divBdr>
                                                        </w:div>
                                                        <w:div w:id="1822650754">
                                                          <w:marLeft w:val="0"/>
                                                          <w:marRight w:val="0"/>
                                                          <w:marTop w:val="0"/>
                                                          <w:marBottom w:val="0"/>
                                                          <w:divBdr>
                                                            <w:top w:val="none" w:sz="0" w:space="0" w:color="auto"/>
                                                            <w:left w:val="none" w:sz="0" w:space="0" w:color="auto"/>
                                                            <w:bottom w:val="none" w:sz="0" w:space="0" w:color="auto"/>
                                                            <w:right w:val="none" w:sz="0" w:space="0" w:color="auto"/>
                                                          </w:divBdr>
                                                        </w:div>
                                                        <w:div w:id="1095631276">
                                                          <w:marLeft w:val="0"/>
                                                          <w:marRight w:val="0"/>
                                                          <w:marTop w:val="0"/>
                                                          <w:marBottom w:val="0"/>
                                                          <w:divBdr>
                                                            <w:top w:val="none" w:sz="0" w:space="0" w:color="auto"/>
                                                            <w:left w:val="none" w:sz="0" w:space="0" w:color="auto"/>
                                                            <w:bottom w:val="none" w:sz="0" w:space="0" w:color="auto"/>
                                                            <w:right w:val="none" w:sz="0" w:space="0" w:color="auto"/>
                                                          </w:divBdr>
                                                        </w:div>
                                                        <w:div w:id="887959633">
                                                          <w:marLeft w:val="0"/>
                                                          <w:marRight w:val="0"/>
                                                          <w:marTop w:val="0"/>
                                                          <w:marBottom w:val="0"/>
                                                          <w:divBdr>
                                                            <w:top w:val="none" w:sz="0" w:space="0" w:color="auto"/>
                                                            <w:left w:val="none" w:sz="0" w:space="0" w:color="auto"/>
                                                            <w:bottom w:val="none" w:sz="0" w:space="0" w:color="auto"/>
                                                            <w:right w:val="none" w:sz="0" w:space="0" w:color="auto"/>
                                                          </w:divBdr>
                                                        </w:div>
                                                        <w:div w:id="557207776">
                                                          <w:marLeft w:val="0"/>
                                                          <w:marRight w:val="0"/>
                                                          <w:marTop w:val="0"/>
                                                          <w:marBottom w:val="0"/>
                                                          <w:divBdr>
                                                            <w:top w:val="none" w:sz="0" w:space="0" w:color="auto"/>
                                                            <w:left w:val="none" w:sz="0" w:space="0" w:color="auto"/>
                                                            <w:bottom w:val="none" w:sz="0" w:space="0" w:color="auto"/>
                                                            <w:right w:val="none" w:sz="0" w:space="0" w:color="auto"/>
                                                          </w:divBdr>
                                                        </w:div>
                                                        <w:div w:id="1077436720">
                                                          <w:marLeft w:val="0"/>
                                                          <w:marRight w:val="0"/>
                                                          <w:marTop w:val="0"/>
                                                          <w:marBottom w:val="0"/>
                                                          <w:divBdr>
                                                            <w:top w:val="none" w:sz="0" w:space="0" w:color="auto"/>
                                                            <w:left w:val="none" w:sz="0" w:space="0" w:color="auto"/>
                                                            <w:bottom w:val="none" w:sz="0" w:space="0" w:color="auto"/>
                                                            <w:right w:val="none" w:sz="0" w:space="0" w:color="auto"/>
                                                          </w:divBdr>
                                                        </w:div>
                                                        <w:div w:id="417285665">
                                                          <w:marLeft w:val="0"/>
                                                          <w:marRight w:val="0"/>
                                                          <w:marTop w:val="0"/>
                                                          <w:marBottom w:val="0"/>
                                                          <w:divBdr>
                                                            <w:top w:val="none" w:sz="0" w:space="0" w:color="auto"/>
                                                            <w:left w:val="none" w:sz="0" w:space="0" w:color="auto"/>
                                                            <w:bottom w:val="none" w:sz="0" w:space="0" w:color="auto"/>
                                                            <w:right w:val="none" w:sz="0" w:space="0" w:color="auto"/>
                                                          </w:divBdr>
                                                        </w:div>
                                                        <w:div w:id="9721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78385171">
      <w:bodyDiv w:val="1"/>
      <w:marLeft w:val="0"/>
      <w:marRight w:val="0"/>
      <w:marTop w:val="0"/>
      <w:marBottom w:val="0"/>
      <w:divBdr>
        <w:top w:val="none" w:sz="0" w:space="0" w:color="auto"/>
        <w:left w:val="none" w:sz="0" w:space="0" w:color="auto"/>
        <w:bottom w:val="none" w:sz="0" w:space="0" w:color="auto"/>
        <w:right w:val="none" w:sz="0" w:space="0" w:color="auto"/>
      </w:divBdr>
    </w:div>
    <w:div w:id="1606420187">
      <w:bodyDiv w:val="1"/>
      <w:marLeft w:val="0"/>
      <w:marRight w:val="0"/>
      <w:marTop w:val="0"/>
      <w:marBottom w:val="0"/>
      <w:divBdr>
        <w:top w:val="none" w:sz="0" w:space="0" w:color="auto"/>
        <w:left w:val="none" w:sz="0" w:space="0" w:color="auto"/>
        <w:bottom w:val="none" w:sz="0" w:space="0" w:color="auto"/>
        <w:right w:val="none" w:sz="0" w:space="0" w:color="auto"/>
      </w:divBdr>
      <w:divsChild>
        <w:div w:id="17955128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6872147">
              <w:marLeft w:val="0"/>
              <w:marRight w:val="0"/>
              <w:marTop w:val="0"/>
              <w:marBottom w:val="0"/>
              <w:divBdr>
                <w:top w:val="none" w:sz="0" w:space="0" w:color="auto"/>
                <w:left w:val="none" w:sz="0" w:space="0" w:color="auto"/>
                <w:bottom w:val="none" w:sz="0" w:space="0" w:color="auto"/>
                <w:right w:val="none" w:sz="0" w:space="0" w:color="auto"/>
              </w:divBdr>
              <w:divsChild>
                <w:div w:id="548296815">
                  <w:marLeft w:val="0"/>
                  <w:marRight w:val="0"/>
                  <w:marTop w:val="0"/>
                  <w:marBottom w:val="0"/>
                  <w:divBdr>
                    <w:top w:val="none" w:sz="0" w:space="0" w:color="auto"/>
                    <w:left w:val="none" w:sz="0" w:space="0" w:color="auto"/>
                    <w:bottom w:val="none" w:sz="0" w:space="0" w:color="auto"/>
                    <w:right w:val="none" w:sz="0" w:space="0" w:color="auto"/>
                  </w:divBdr>
                  <w:divsChild>
                    <w:div w:id="228082443">
                      <w:marLeft w:val="0"/>
                      <w:marRight w:val="0"/>
                      <w:marTop w:val="0"/>
                      <w:marBottom w:val="0"/>
                      <w:divBdr>
                        <w:top w:val="none" w:sz="0" w:space="0" w:color="auto"/>
                        <w:left w:val="none" w:sz="0" w:space="0" w:color="auto"/>
                        <w:bottom w:val="none" w:sz="0" w:space="0" w:color="auto"/>
                        <w:right w:val="none" w:sz="0" w:space="0" w:color="auto"/>
                      </w:divBdr>
                      <w:divsChild>
                        <w:div w:id="990134100">
                          <w:marLeft w:val="0"/>
                          <w:marRight w:val="0"/>
                          <w:marTop w:val="0"/>
                          <w:marBottom w:val="0"/>
                          <w:divBdr>
                            <w:top w:val="none" w:sz="0" w:space="0" w:color="auto"/>
                            <w:left w:val="none" w:sz="0" w:space="0" w:color="auto"/>
                            <w:bottom w:val="none" w:sz="0" w:space="0" w:color="auto"/>
                            <w:right w:val="none" w:sz="0" w:space="0" w:color="auto"/>
                          </w:divBdr>
                          <w:divsChild>
                            <w:div w:id="1178228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913624">
                                  <w:marLeft w:val="0"/>
                                  <w:marRight w:val="0"/>
                                  <w:marTop w:val="0"/>
                                  <w:marBottom w:val="0"/>
                                  <w:divBdr>
                                    <w:top w:val="none" w:sz="0" w:space="0" w:color="auto"/>
                                    <w:left w:val="none" w:sz="0" w:space="0" w:color="auto"/>
                                    <w:bottom w:val="none" w:sz="0" w:space="0" w:color="auto"/>
                                    <w:right w:val="none" w:sz="0" w:space="0" w:color="auto"/>
                                  </w:divBdr>
                                  <w:divsChild>
                                    <w:div w:id="1145703037">
                                      <w:marLeft w:val="0"/>
                                      <w:marRight w:val="0"/>
                                      <w:marTop w:val="0"/>
                                      <w:marBottom w:val="0"/>
                                      <w:divBdr>
                                        <w:top w:val="none" w:sz="0" w:space="0" w:color="auto"/>
                                        <w:left w:val="none" w:sz="0" w:space="0" w:color="auto"/>
                                        <w:bottom w:val="none" w:sz="0" w:space="0" w:color="auto"/>
                                        <w:right w:val="none" w:sz="0" w:space="0" w:color="auto"/>
                                      </w:divBdr>
                                      <w:divsChild>
                                        <w:div w:id="1879852706">
                                          <w:marLeft w:val="0"/>
                                          <w:marRight w:val="0"/>
                                          <w:marTop w:val="0"/>
                                          <w:marBottom w:val="0"/>
                                          <w:divBdr>
                                            <w:top w:val="none" w:sz="0" w:space="0" w:color="auto"/>
                                            <w:left w:val="none" w:sz="0" w:space="0" w:color="auto"/>
                                            <w:bottom w:val="none" w:sz="0" w:space="0" w:color="auto"/>
                                            <w:right w:val="none" w:sz="0" w:space="0" w:color="auto"/>
                                          </w:divBdr>
                                          <w:divsChild>
                                            <w:div w:id="1475365693">
                                              <w:marLeft w:val="0"/>
                                              <w:marRight w:val="0"/>
                                              <w:marTop w:val="0"/>
                                              <w:marBottom w:val="0"/>
                                              <w:divBdr>
                                                <w:top w:val="none" w:sz="0" w:space="0" w:color="auto"/>
                                                <w:left w:val="none" w:sz="0" w:space="0" w:color="auto"/>
                                                <w:bottom w:val="none" w:sz="0" w:space="0" w:color="auto"/>
                                                <w:right w:val="none" w:sz="0" w:space="0" w:color="auto"/>
                                              </w:divBdr>
                                              <w:divsChild>
                                                <w:div w:id="18162189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109698">
                                                      <w:marLeft w:val="0"/>
                                                      <w:marRight w:val="0"/>
                                                      <w:marTop w:val="0"/>
                                                      <w:marBottom w:val="0"/>
                                                      <w:divBdr>
                                                        <w:top w:val="none" w:sz="0" w:space="0" w:color="auto"/>
                                                        <w:left w:val="none" w:sz="0" w:space="0" w:color="auto"/>
                                                        <w:bottom w:val="none" w:sz="0" w:space="0" w:color="auto"/>
                                                        <w:right w:val="none" w:sz="0" w:space="0" w:color="auto"/>
                                                      </w:divBdr>
                                                    </w:div>
                                                    <w:div w:id="791288581">
                                                      <w:marLeft w:val="0"/>
                                                      <w:marRight w:val="0"/>
                                                      <w:marTop w:val="0"/>
                                                      <w:marBottom w:val="0"/>
                                                      <w:divBdr>
                                                        <w:top w:val="none" w:sz="0" w:space="0" w:color="auto"/>
                                                        <w:left w:val="none" w:sz="0" w:space="0" w:color="auto"/>
                                                        <w:bottom w:val="none" w:sz="0" w:space="0" w:color="auto"/>
                                                        <w:right w:val="none" w:sz="0" w:space="0" w:color="auto"/>
                                                      </w:divBdr>
                                                    </w:div>
                                                    <w:div w:id="565535628">
                                                      <w:marLeft w:val="0"/>
                                                      <w:marRight w:val="0"/>
                                                      <w:marTop w:val="0"/>
                                                      <w:marBottom w:val="0"/>
                                                      <w:divBdr>
                                                        <w:top w:val="none" w:sz="0" w:space="0" w:color="auto"/>
                                                        <w:left w:val="none" w:sz="0" w:space="0" w:color="auto"/>
                                                        <w:bottom w:val="none" w:sz="0" w:space="0" w:color="auto"/>
                                                        <w:right w:val="none" w:sz="0" w:space="0" w:color="auto"/>
                                                      </w:divBdr>
                                                    </w:div>
                                                    <w:div w:id="457335307">
                                                      <w:marLeft w:val="0"/>
                                                      <w:marRight w:val="0"/>
                                                      <w:marTop w:val="0"/>
                                                      <w:marBottom w:val="0"/>
                                                      <w:divBdr>
                                                        <w:top w:val="none" w:sz="0" w:space="0" w:color="auto"/>
                                                        <w:left w:val="none" w:sz="0" w:space="0" w:color="auto"/>
                                                        <w:bottom w:val="none" w:sz="0" w:space="0" w:color="auto"/>
                                                        <w:right w:val="none" w:sz="0" w:space="0" w:color="auto"/>
                                                      </w:divBdr>
                                                    </w:div>
                                                    <w:div w:id="113254588">
                                                      <w:marLeft w:val="0"/>
                                                      <w:marRight w:val="0"/>
                                                      <w:marTop w:val="0"/>
                                                      <w:marBottom w:val="0"/>
                                                      <w:divBdr>
                                                        <w:top w:val="none" w:sz="0" w:space="0" w:color="auto"/>
                                                        <w:left w:val="none" w:sz="0" w:space="0" w:color="auto"/>
                                                        <w:bottom w:val="none" w:sz="0" w:space="0" w:color="auto"/>
                                                        <w:right w:val="none" w:sz="0" w:space="0" w:color="auto"/>
                                                      </w:divBdr>
                                                      <w:divsChild>
                                                        <w:div w:id="1531651261">
                                                          <w:marLeft w:val="0"/>
                                                          <w:marRight w:val="0"/>
                                                          <w:marTop w:val="0"/>
                                                          <w:marBottom w:val="0"/>
                                                          <w:divBdr>
                                                            <w:top w:val="none" w:sz="0" w:space="0" w:color="auto"/>
                                                            <w:left w:val="none" w:sz="0" w:space="0" w:color="auto"/>
                                                            <w:bottom w:val="none" w:sz="0" w:space="0" w:color="auto"/>
                                                            <w:right w:val="none" w:sz="0" w:space="0" w:color="auto"/>
                                                          </w:divBdr>
                                                        </w:div>
                                                        <w:div w:id="2006129742">
                                                          <w:marLeft w:val="0"/>
                                                          <w:marRight w:val="0"/>
                                                          <w:marTop w:val="0"/>
                                                          <w:marBottom w:val="0"/>
                                                          <w:divBdr>
                                                            <w:top w:val="none" w:sz="0" w:space="0" w:color="auto"/>
                                                            <w:left w:val="none" w:sz="0" w:space="0" w:color="auto"/>
                                                            <w:bottom w:val="none" w:sz="0" w:space="0" w:color="auto"/>
                                                            <w:right w:val="none" w:sz="0" w:space="0" w:color="auto"/>
                                                          </w:divBdr>
                                                        </w:div>
                                                        <w:div w:id="2078821744">
                                                          <w:marLeft w:val="0"/>
                                                          <w:marRight w:val="0"/>
                                                          <w:marTop w:val="0"/>
                                                          <w:marBottom w:val="0"/>
                                                          <w:divBdr>
                                                            <w:top w:val="none" w:sz="0" w:space="0" w:color="auto"/>
                                                            <w:left w:val="none" w:sz="0" w:space="0" w:color="auto"/>
                                                            <w:bottom w:val="none" w:sz="0" w:space="0" w:color="auto"/>
                                                            <w:right w:val="none" w:sz="0" w:space="0" w:color="auto"/>
                                                          </w:divBdr>
                                                        </w:div>
                                                        <w:div w:id="1425300270">
                                                          <w:marLeft w:val="0"/>
                                                          <w:marRight w:val="0"/>
                                                          <w:marTop w:val="0"/>
                                                          <w:marBottom w:val="0"/>
                                                          <w:divBdr>
                                                            <w:top w:val="none" w:sz="0" w:space="0" w:color="auto"/>
                                                            <w:left w:val="none" w:sz="0" w:space="0" w:color="auto"/>
                                                            <w:bottom w:val="none" w:sz="0" w:space="0" w:color="auto"/>
                                                            <w:right w:val="none" w:sz="0" w:space="0" w:color="auto"/>
                                                          </w:divBdr>
                                                        </w:div>
                                                        <w:div w:id="450324776">
                                                          <w:marLeft w:val="0"/>
                                                          <w:marRight w:val="0"/>
                                                          <w:marTop w:val="0"/>
                                                          <w:marBottom w:val="0"/>
                                                          <w:divBdr>
                                                            <w:top w:val="none" w:sz="0" w:space="0" w:color="auto"/>
                                                            <w:left w:val="none" w:sz="0" w:space="0" w:color="auto"/>
                                                            <w:bottom w:val="none" w:sz="0" w:space="0" w:color="auto"/>
                                                            <w:right w:val="none" w:sz="0" w:space="0" w:color="auto"/>
                                                          </w:divBdr>
                                                        </w:div>
                                                        <w:div w:id="1510480886">
                                                          <w:marLeft w:val="0"/>
                                                          <w:marRight w:val="0"/>
                                                          <w:marTop w:val="0"/>
                                                          <w:marBottom w:val="0"/>
                                                          <w:divBdr>
                                                            <w:top w:val="none" w:sz="0" w:space="0" w:color="auto"/>
                                                            <w:left w:val="none" w:sz="0" w:space="0" w:color="auto"/>
                                                            <w:bottom w:val="none" w:sz="0" w:space="0" w:color="auto"/>
                                                            <w:right w:val="none" w:sz="0" w:space="0" w:color="auto"/>
                                                          </w:divBdr>
                                                        </w:div>
                                                        <w:div w:id="1219972360">
                                                          <w:marLeft w:val="0"/>
                                                          <w:marRight w:val="0"/>
                                                          <w:marTop w:val="0"/>
                                                          <w:marBottom w:val="0"/>
                                                          <w:divBdr>
                                                            <w:top w:val="none" w:sz="0" w:space="0" w:color="auto"/>
                                                            <w:left w:val="none" w:sz="0" w:space="0" w:color="auto"/>
                                                            <w:bottom w:val="none" w:sz="0" w:space="0" w:color="auto"/>
                                                            <w:right w:val="none" w:sz="0" w:space="0" w:color="auto"/>
                                                          </w:divBdr>
                                                        </w:div>
                                                        <w:div w:id="1354648970">
                                                          <w:marLeft w:val="0"/>
                                                          <w:marRight w:val="0"/>
                                                          <w:marTop w:val="0"/>
                                                          <w:marBottom w:val="0"/>
                                                          <w:divBdr>
                                                            <w:top w:val="none" w:sz="0" w:space="0" w:color="auto"/>
                                                            <w:left w:val="none" w:sz="0" w:space="0" w:color="auto"/>
                                                            <w:bottom w:val="none" w:sz="0" w:space="0" w:color="auto"/>
                                                            <w:right w:val="none" w:sz="0" w:space="0" w:color="auto"/>
                                                          </w:divBdr>
                                                        </w:div>
                                                        <w:div w:id="1032533391">
                                                          <w:marLeft w:val="0"/>
                                                          <w:marRight w:val="0"/>
                                                          <w:marTop w:val="0"/>
                                                          <w:marBottom w:val="0"/>
                                                          <w:divBdr>
                                                            <w:top w:val="none" w:sz="0" w:space="0" w:color="auto"/>
                                                            <w:left w:val="none" w:sz="0" w:space="0" w:color="auto"/>
                                                            <w:bottom w:val="none" w:sz="0" w:space="0" w:color="auto"/>
                                                            <w:right w:val="none" w:sz="0" w:space="0" w:color="auto"/>
                                                          </w:divBdr>
                                                        </w:div>
                                                        <w:div w:id="1428115978">
                                                          <w:marLeft w:val="0"/>
                                                          <w:marRight w:val="0"/>
                                                          <w:marTop w:val="0"/>
                                                          <w:marBottom w:val="0"/>
                                                          <w:divBdr>
                                                            <w:top w:val="none" w:sz="0" w:space="0" w:color="auto"/>
                                                            <w:left w:val="none" w:sz="0" w:space="0" w:color="auto"/>
                                                            <w:bottom w:val="none" w:sz="0" w:space="0" w:color="auto"/>
                                                            <w:right w:val="none" w:sz="0" w:space="0" w:color="auto"/>
                                                          </w:divBdr>
                                                        </w:div>
                                                        <w:div w:id="1535994683">
                                                          <w:marLeft w:val="0"/>
                                                          <w:marRight w:val="0"/>
                                                          <w:marTop w:val="0"/>
                                                          <w:marBottom w:val="0"/>
                                                          <w:divBdr>
                                                            <w:top w:val="none" w:sz="0" w:space="0" w:color="auto"/>
                                                            <w:left w:val="none" w:sz="0" w:space="0" w:color="auto"/>
                                                            <w:bottom w:val="none" w:sz="0" w:space="0" w:color="auto"/>
                                                            <w:right w:val="none" w:sz="0" w:space="0" w:color="auto"/>
                                                          </w:divBdr>
                                                        </w:div>
                                                        <w:div w:id="1722359715">
                                                          <w:marLeft w:val="0"/>
                                                          <w:marRight w:val="0"/>
                                                          <w:marTop w:val="0"/>
                                                          <w:marBottom w:val="0"/>
                                                          <w:divBdr>
                                                            <w:top w:val="none" w:sz="0" w:space="0" w:color="auto"/>
                                                            <w:left w:val="none" w:sz="0" w:space="0" w:color="auto"/>
                                                            <w:bottom w:val="none" w:sz="0" w:space="0" w:color="auto"/>
                                                            <w:right w:val="none" w:sz="0" w:space="0" w:color="auto"/>
                                                          </w:divBdr>
                                                        </w:div>
                                                        <w:div w:id="1365208734">
                                                          <w:marLeft w:val="0"/>
                                                          <w:marRight w:val="0"/>
                                                          <w:marTop w:val="0"/>
                                                          <w:marBottom w:val="0"/>
                                                          <w:divBdr>
                                                            <w:top w:val="none" w:sz="0" w:space="0" w:color="auto"/>
                                                            <w:left w:val="none" w:sz="0" w:space="0" w:color="auto"/>
                                                            <w:bottom w:val="none" w:sz="0" w:space="0" w:color="auto"/>
                                                            <w:right w:val="none" w:sz="0" w:space="0" w:color="auto"/>
                                                          </w:divBdr>
                                                        </w:div>
                                                        <w:div w:id="960916327">
                                                          <w:marLeft w:val="0"/>
                                                          <w:marRight w:val="0"/>
                                                          <w:marTop w:val="0"/>
                                                          <w:marBottom w:val="0"/>
                                                          <w:divBdr>
                                                            <w:top w:val="none" w:sz="0" w:space="0" w:color="auto"/>
                                                            <w:left w:val="none" w:sz="0" w:space="0" w:color="auto"/>
                                                            <w:bottom w:val="none" w:sz="0" w:space="0" w:color="auto"/>
                                                            <w:right w:val="none" w:sz="0" w:space="0" w:color="auto"/>
                                                          </w:divBdr>
                                                        </w:div>
                                                        <w:div w:id="159588408">
                                                          <w:marLeft w:val="0"/>
                                                          <w:marRight w:val="0"/>
                                                          <w:marTop w:val="0"/>
                                                          <w:marBottom w:val="0"/>
                                                          <w:divBdr>
                                                            <w:top w:val="none" w:sz="0" w:space="0" w:color="auto"/>
                                                            <w:left w:val="none" w:sz="0" w:space="0" w:color="auto"/>
                                                            <w:bottom w:val="none" w:sz="0" w:space="0" w:color="auto"/>
                                                            <w:right w:val="none" w:sz="0" w:space="0" w:color="auto"/>
                                                          </w:divBdr>
                                                        </w:div>
                                                        <w:div w:id="58596978">
                                                          <w:marLeft w:val="0"/>
                                                          <w:marRight w:val="0"/>
                                                          <w:marTop w:val="0"/>
                                                          <w:marBottom w:val="0"/>
                                                          <w:divBdr>
                                                            <w:top w:val="none" w:sz="0" w:space="0" w:color="auto"/>
                                                            <w:left w:val="none" w:sz="0" w:space="0" w:color="auto"/>
                                                            <w:bottom w:val="none" w:sz="0" w:space="0" w:color="auto"/>
                                                            <w:right w:val="none" w:sz="0" w:space="0" w:color="auto"/>
                                                          </w:divBdr>
                                                        </w:div>
                                                        <w:div w:id="405539304">
                                                          <w:marLeft w:val="0"/>
                                                          <w:marRight w:val="0"/>
                                                          <w:marTop w:val="0"/>
                                                          <w:marBottom w:val="0"/>
                                                          <w:divBdr>
                                                            <w:top w:val="none" w:sz="0" w:space="0" w:color="auto"/>
                                                            <w:left w:val="none" w:sz="0" w:space="0" w:color="auto"/>
                                                            <w:bottom w:val="none" w:sz="0" w:space="0" w:color="auto"/>
                                                            <w:right w:val="none" w:sz="0" w:space="0" w:color="auto"/>
                                                          </w:divBdr>
                                                        </w:div>
                                                        <w:div w:id="505941248">
                                                          <w:marLeft w:val="0"/>
                                                          <w:marRight w:val="0"/>
                                                          <w:marTop w:val="0"/>
                                                          <w:marBottom w:val="0"/>
                                                          <w:divBdr>
                                                            <w:top w:val="none" w:sz="0" w:space="0" w:color="auto"/>
                                                            <w:left w:val="none" w:sz="0" w:space="0" w:color="auto"/>
                                                            <w:bottom w:val="none" w:sz="0" w:space="0" w:color="auto"/>
                                                            <w:right w:val="none" w:sz="0" w:space="0" w:color="auto"/>
                                                          </w:divBdr>
                                                        </w:div>
                                                        <w:div w:id="1045132111">
                                                          <w:marLeft w:val="0"/>
                                                          <w:marRight w:val="0"/>
                                                          <w:marTop w:val="0"/>
                                                          <w:marBottom w:val="0"/>
                                                          <w:divBdr>
                                                            <w:top w:val="none" w:sz="0" w:space="0" w:color="auto"/>
                                                            <w:left w:val="none" w:sz="0" w:space="0" w:color="auto"/>
                                                            <w:bottom w:val="none" w:sz="0" w:space="0" w:color="auto"/>
                                                            <w:right w:val="none" w:sz="0" w:space="0" w:color="auto"/>
                                                          </w:divBdr>
                                                        </w:div>
                                                        <w:div w:id="1490293548">
                                                          <w:marLeft w:val="0"/>
                                                          <w:marRight w:val="0"/>
                                                          <w:marTop w:val="0"/>
                                                          <w:marBottom w:val="0"/>
                                                          <w:divBdr>
                                                            <w:top w:val="none" w:sz="0" w:space="0" w:color="auto"/>
                                                            <w:left w:val="none" w:sz="0" w:space="0" w:color="auto"/>
                                                            <w:bottom w:val="none" w:sz="0" w:space="0" w:color="auto"/>
                                                            <w:right w:val="none" w:sz="0" w:space="0" w:color="auto"/>
                                                          </w:divBdr>
                                                        </w:div>
                                                        <w:div w:id="2072726671">
                                                          <w:marLeft w:val="0"/>
                                                          <w:marRight w:val="0"/>
                                                          <w:marTop w:val="0"/>
                                                          <w:marBottom w:val="0"/>
                                                          <w:divBdr>
                                                            <w:top w:val="none" w:sz="0" w:space="0" w:color="auto"/>
                                                            <w:left w:val="none" w:sz="0" w:space="0" w:color="auto"/>
                                                            <w:bottom w:val="none" w:sz="0" w:space="0" w:color="auto"/>
                                                            <w:right w:val="none" w:sz="0" w:space="0" w:color="auto"/>
                                                          </w:divBdr>
                                                        </w:div>
                                                        <w:div w:id="966398348">
                                                          <w:marLeft w:val="0"/>
                                                          <w:marRight w:val="0"/>
                                                          <w:marTop w:val="0"/>
                                                          <w:marBottom w:val="0"/>
                                                          <w:divBdr>
                                                            <w:top w:val="none" w:sz="0" w:space="0" w:color="auto"/>
                                                            <w:left w:val="none" w:sz="0" w:space="0" w:color="auto"/>
                                                            <w:bottom w:val="none" w:sz="0" w:space="0" w:color="auto"/>
                                                            <w:right w:val="none" w:sz="0" w:space="0" w:color="auto"/>
                                                          </w:divBdr>
                                                        </w:div>
                                                        <w:div w:id="584723873">
                                                          <w:marLeft w:val="0"/>
                                                          <w:marRight w:val="0"/>
                                                          <w:marTop w:val="0"/>
                                                          <w:marBottom w:val="0"/>
                                                          <w:divBdr>
                                                            <w:top w:val="none" w:sz="0" w:space="0" w:color="auto"/>
                                                            <w:left w:val="none" w:sz="0" w:space="0" w:color="auto"/>
                                                            <w:bottom w:val="none" w:sz="0" w:space="0" w:color="auto"/>
                                                            <w:right w:val="none" w:sz="0" w:space="0" w:color="auto"/>
                                                          </w:divBdr>
                                                        </w:div>
                                                        <w:div w:id="25638474">
                                                          <w:marLeft w:val="0"/>
                                                          <w:marRight w:val="0"/>
                                                          <w:marTop w:val="0"/>
                                                          <w:marBottom w:val="0"/>
                                                          <w:divBdr>
                                                            <w:top w:val="none" w:sz="0" w:space="0" w:color="auto"/>
                                                            <w:left w:val="none" w:sz="0" w:space="0" w:color="auto"/>
                                                            <w:bottom w:val="none" w:sz="0" w:space="0" w:color="auto"/>
                                                            <w:right w:val="none" w:sz="0" w:space="0" w:color="auto"/>
                                                          </w:divBdr>
                                                        </w:div>
                                                        <w:div w:id="1269125142">
                                                          <w:marLeft w:val="0"/>
                                                          <w:marRight w:val="0"/>
                                                          <w:marTop w:val="0"/>
                                                          <w:marBottom w:val="0"/>
                                                          <w:divBdr>
                                                            <w:top w:val="none" w:sz="0" w:space="0" w:color="auto"/>
                                                            <w:left w:val="none" w:sz="0" w:space="0" w:color="auto"/>
                                                            <w:bottom w:val="none" w:sz="0" w:space="0" w:color="auto"/>
                                                            <w:right w:val="none" w:sz="0" w:space="0" w:color="auto"/>
                                                          </w:divBdr>
                                                        </w:div>
                                                        <w:div w:id="1898588570">
                                                          <w:marLeft w:val="0"/>
                                                          <w:marRight w:val="0"/>
                                                          <w:marTop w:val="0"/>
                                                          <w:marBottom w:val="0"/>
                                                          <w:divBdr>
                                                            <w:top w:val="none" w:sz="0" w:space="0" w:color="auto"/>
                                                            <w:left w:val="none" w:sz="0" w:space="0" w:color="auto"/>
                                                            <w:bottom w:val="none" w:sz="0" w:space="0" w:color="auto"/>
                                                            <w:right w:val="none" w:sz="0" w:space="0" w:color="auto"/>
                                                          </w:divBdr>
                                                        </w:div>
                                                        <w:div w:id="121924835">
                                                          <w:marLeft w:val="0"/>
                                                          <w:marRight w:val="0"/>
                                                          <w:marTop w:val="0"/>
                                                          <w:marBottom w:val="0"/>
                                                          <w:divBdr>
                                                            <w:top w:val="none" w:sz="0" w:space="0" w:color="auto"/>
                                                            <w:left w:val="none" w:sz="0" w:space="0" w:color="auto"/>
                                                            <w:bottom w:val="none" w:sz="0" w:space="0" w:color="auto"/>
                                                            <w:right w:val="none" w:sz="0" w:space="0" w:color="auto"/>
                                                          </w:divBdr>
                                                        </w:div>
                                                        <w:div w:id="1622760232">
                                                          <w:marLeft w:val="0"/>
                                                          <w:marRight w:val="0"/>
                                                          <w:marTop w:val="0"/>
                                                          <w:marBottom w:val="0"/>
                                                          <w:divBdr>
                                                            <w:top w:val="none" w:sz="0" w:space="0" w:color="auto"/>
                                                            <w:left w:val="none" w:sz="0" w:space="0" w:color="auto"/>
                                                            <w:bottom w:val="none" w:sz="0" w:space="0" w:color="auto"/>
                                                            <w:right w:val="none" w:sz="0" w:space="0" w:color="auto"/>
                                                          </w:divBdr>
                                                        </w:div>
                                                        <w:div w:id="913322692">
                                                          <w:marLeft w:val="0"/>
                                                          <w:marRight w:val="0"/>
                                                          <w:marTop w:val="0"/>
                                                          <w:marBottom w:val="0"/>
                                                          <w:divBdr>
                                                            <w:top w:val="none" w:sz="0" w:space="0" w:color="auto"/>
                                                            <w:left w:val="none" w:sz="0" w:space="0" w:color="auto"/>
                                                            <w:bottom w:val="none" w:sz="0" w:space="0" w:color="auto"/>
                                                            <w:right w:val="none" w:sz="0" w:space="0" w:color="auto"/>
                                                          </w:divBdr>
                                                        </w:div>
                                                        <w:div w:id="400178237">
                                                          <w:marLeft w:val="0"/>
                                                          <w:marRight w:val="0"/>
                                                          <w:marTop w:val="0"/>
                                                          <w:marBottom w:val="0"/>
                                                          <w:divBdr>
                                                            <w:top w:val="none" w:sz="0" w:space="0" w:color="auto"/>
                                                            <w:left w:val="none" w:sz="0" w:space="0" w:color="auto"/>
                                                            <w:bottom w:val="none" w:sz="0" w:space="0" w:color="auto"/>
                                                            <w:right w:val="none" w:sz="0" w:space="0" w:color="auto"/>
                                                          </w:divBdr>
                                                        </w:div>
                                                        <w:div w:id="205148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656</Words>
  <Characters>4135</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2</cp:revision>
  <cp:lastPrinted>2023-08-21T08:49:00Z</cp:lastPrinted>
  <dcterms:created xsi:type="dcterms:W3CDTF">2023-08-21T08:51:00Z</dcterms:created>
  <dcterms:modified xsi:type="dcterms:W3CDTF">2023-08-21T08:51:00Z</dcterms:modified>
</cp:coreProperties>
</file>