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08E8970" w14:textId="77777777" w:rsidR="002B10C1" w:rsidRPr="002B10C1" w:rsidRDefault="0030077D" w:rsidP="002B10C1">
      <w:pPr>
        <w:pStyle w:val="StandardHervorhebungrot"/>
        <w:rPr>
          <w:rStyle w:val="berschrift1Zchn"/>
          <w:rFonts w:eastAsia="Calibri"/>
          <w:b/>
          <w:color w:val="C6243C"/>
          <w:sz w:val="22"/>
          <w:szCs w:val="26"/>
        </w:rPr>
      </w:pPr>
      <w:r>
        <w:rPr>
          <w:noProof/>
          <w:lang w:eastAsia="de-DE"/>
        </w:rPr>
        <mc:AlternateContent>
          <mc:Choice Requires="wps">
            <w:drawing>
              <wp:anchor distT="0" distB="0" distL="114300" distR="114300" simplePos="0" relativeHeight="251657728" behindDoc="0" locked="0" layoutInCell="1" allowOverlap="1" wp14:anchorId="70B33DFF" wp14:editId="275E5E44">
                <wp:simplePos x="0" y="0"/>
                <wp:positionH relativeFrom="column">
                  <wp:posOffset>4576445</wp:posOffset>
                </wp:positionH>
                <wp:positionV relativeFrom="paragraph">
                  <wp:posOffset>-1749425</wp:posOffset>
                </wp:positionV>
                <wp:extent cx="2092325" cy="1858010"/>
                <wp:effectExtent l="0" t="0" r="0" b="0"/>
                <wp:wrapNone/>
                <wp:docPr id="5" name="Textfeld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92325" cy="1858010"/>
                        </a:xfrm>
                        <a:prstGeom prst="rect">
                          <a:avLst/>
                        </a:prstGeom>
                        <a:noFill/>
                        <a:ln w="6350">
                          <a:noFill/>
                        </a:ln>
                      </wps:spPr>
                      <wps:txbx>
                        <w:txbxContent>
                          <w:p w14:paraId="2F347984" w14:textId="7D8CDC60" w:rsidR="00436749" w:rsidRPr="00FB6CCA" w:rsidRDefault="00F33D57" w:rsidP="00436749">
                            <w:pPr>
                              <w:pStyle w:val="Titel"/>
                              <w:rPr>
                                <w:color w:val="4D4D4C"/>
                              </w:rPr>
                            </w:pPr>
                            <w:r>
                              <w:t>29</w:t>
                            </w:r>
                            <w:r w:rsidR="00D01AFF" w:rsidRPr="0031782F">
                              <w:t xml:space="preserve">. </w:t>
                            </w:r>
                            <w:r w:rsidR="00AD3E82">
                              <w:t xml:space="preserve">April </w:t>
                            </w:r>
                            <w:r w:rsidR="00D01AFF" w:rsidRPr="0031782F">
                              <w:t>202</w:t>
                            </w:r>
                            <w:r w:rsidR="0096685B" w:rsidRPr="0031782F">
                              <w:t>1</w:t>
                            </w:r>
                          </w:p>
                          <w:p w14:paraId="0B268D34" w14:textId="72249C09" w:rsidR="00436749" w:rsidRPr="00436749" w:rsidRDefault="00436749" w:rsidP="002D5BC3">
                            <w:pPr>
                              <w:pStyle w:val="berschrift2"/>
                            </w:pPr>
                            <w:r w:rsidRPr="00436749">
                              <w:t>Pressemitteilung</w:t>
                            </w:r>
                          </w:p>
                          <w:p w14:paraId="6103CBF8" w14:textId="77777777" w:rsidR="00436749" w:rsidRPr="00FB6CCA" w:rsidRDefault="00436749" w:rsidP="00832E68">
                            <w:pPr>
                              <w:rPr>
                                <w:color w:val="4D4D4C"/>
                                <w:sz w:val="16"/>
                                <w:szCs w:val="16"/>
                              </w:rPr>
                            </w:pPr>
                            <w:r w:rsidRPr="00FB6CCA">
                              <w:rPr>
                                <w:color w:val="4D4D4C"/>
                              </w:rPr>
                              <w:t>Ihr Ansprechpartner</w:t>
                            </w:r>
                            <w:r w:rsidR="00832E68" w:rsidRPr="00FB6CCA">
                              <w:rPr>
                                <w:color w:val="4D4D4C"/>
                              </w:rPr>
                              <w:br/>
                            </w:r>
                            <w:r w:rsidR="00D01AFF">
                              <w:rPr>
                                <w:color w:val="4D4D4C"/>
                              </w:rPr>
                              <w:t>Frank Reichert</w:t>
                            </w:r>
                            <w:r w:rsidR="00832E68" w:rsidRPr="00FB6CCA">
                              <w:rPr>
                                <w:color w:val="4D4D4C"/>
                              </w:rPr>
                              <w:br/>
                            </w:r>
                            <w:r w:rsidR="00D01AFF">
                              <w:rPr>
                                <w:color w:val="4D4D4C"/>
                                <w:sz w:val="16"/>
                                <w:szCs w:val="16"/>
                              </w:rPr>
                              <w:t>Leiter Unternehmenskommunikation</w:t>
                            </w:r>
                          </w:p>
                          <w:p w14:paraId="69B4DF41" w14:textId="77777777" w:rsidR="00436749" w:rsidRPr="008649DE" w:rsidRDefault="00436749" w:rsidP="00436749">
                            <w:pPr>
                              <w:rPr>
                                <w:color w:val="4D4D4C"/>
                                <w:lang w:val="en-US"/>
                              </w:rPr>
                            </w:pPr>
                            <w:r w:rsidRPr="008649DE">
                              <w:rPr>
                                <w:color w:val="4D4D4C"/>
                                <w:lang w:val="en-US"/>
                              </w:rPr>
                              <w:t>Tel. +49 (0)711 97676-</w:t>
                            </w:r>
                            <w:r w:rsidR="00D01AFF">
                              <w:rPr>
                                <w:color w:val="4D4D4C"/>
                                <w:lang w:val="en-US"/>
                              </w:rPr>
                              <w:t>620</w:t>
                            </w:r>
                            <w:r w:rsidR="00832E68" w:rsidRPr="008649DE">
                              <w:rPr>
                                <w:color w:val="4D4D4C"/>
                                <w:lang w:val="en-US"/>
                              </w:rPr>
                              <w:br/>
                              <w:t>F</w:t>
                            </w:r>
                            <w:r w:rsidRPr="008649DE">
                              <w:rPr>
                                <w:color w:val="4D4D4C"/>
                                <w:lang w:val="en-US"/>
                              </w:rPr>
                              <w:t>ax: +49 (0)711 97676-</w:t>
                            </w:r>
                            <w:r w:rsidR="00D01AFF">
                              <w:rPr>
                                <w:color w:val="4D4D4C"/>
                                <w:lang w:val="en-US"/>
                              </w:rPr>
                              <w:t>609</w:t>
                            </w:r>
                          </w:p>
                          <w:p w14:paraId="5AE5AB9C" w14:textId="77777777" w:rsidR="00436749" w:rsidRPr="008649DE" w:rsidRDefault="00D01AFF" w:rsidP="002D5BC3">
                            <w:pPr>
                              <w:pStyle w:val="Titel"/>
                              <w:rPr>
                                <w:color w:val="4D4D4C"/>
                                <w:lang w:val="en-US"/>
                              </w:rPr>
                            </w:pPr>
                            <w:r>
                              <w:rPr>
                                <w:color w:val="4D4D4C"/>
                                <w:lang w:val="en-US"/>
                              </w:rPr>
                              <w:t>frank.reichert</w:t>
                            </w:r>
                            <w:r w:rsidR="00436749" w:rsidRPr="008649DE">
                              <w:rPr>
                                <w:color w:val="4D4D4C"/>
                                <w:lang w:val="en-US"/>
                              </w:rPr>
                              <w:t>@gtue.de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0B33DFF" id="_x0000_t202" coordsize="21600,21600" o:spt="202" path="m,l,21600r21600,l21600,xe">
                <v:stroke joinstyle="miter"/>
                <v:path gradientshapeok="t" o:connecttype="rect"/>
              </v:shapetype>
              <v:shape id="Textfeld 5" o:spid="_x0000_s1026" type="#_x0000_t202" style="position:absolute;margin-left:360.35pt;margin-top:-137.75pt;width:164.75pt;height:146.3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" filled="f" stroked="f" strokeweight=".5pt">
                <v:textbox>
                  <w:txbxContent>
                    <w:p w14:paraId="2F347984" w14:textId="7D8CDC60" w:rsidR="00436749" w:rsidRPr="00FB6CCA" w:rsidRDefault="00F33D57" w:rsidP="00436749">
                      <w:pPr>
                        <w:pStyle w:val="Titel"/>
                        <w:rPr>
                          <w:color w:val="4D4D4C"/>
                        </w:rPr>
                      </w:pPr>
                      <w:r>
                        <w:t>29</w:t>
                      </w:r>
                      <w:r w:rsidR="00D01AFF" w:rsidRPr="0031782F">
                        <w:t xml:space="preserve">. </w:t>
                      </w:r>
                      <w:r w:rsidR="00AD3E82">
                        <w:t xml:space="preserve">April </w:t>
                      </w:r>
                      <w:r w:rsidR="00D01AFF" w:rsidRPr="0031782F">
                        <w:t>202</w:t>
                      </w:r>
                      <w:r w:rsidR="0096685B" w:rsidRPr="0031782F">
                        <w:t>1</w:t>
                      </w:r>
                    </w:p>
                    <w:p w14:paraId="0B268D34" w14:textId="72249C09" w:rsidR="00436749" w:rsidRPr="00436749" w:rsidRDefault="00436749" w:rsidP="002D5BC3">
                      <w:pPr>
                        <w:pStyle w:val="berschrift2"/>
                      </w:pPr>
                      <w:r w:rsidRPr="00436749">
                        <w:t>Pressemitteilung</w:t>
                      </w:r>
                    </w:p>
                    <w:p w14:paraId="6103CBF8" w14:textId="77777777" w:rsidR="00436749" w:rsidRPr="00FB6CCA" w:rsidRDefault="00436749" w:rsidP="00832E68">
                      <w:pPr>
                        <w:rPr>
                          <w:color w:val="4D4D4C"/>
                          <w:sz w:val="16"/>
                          <w:szCs w:val="16"/>
                        </w:rPr>
                      </w:pPr>
                      <w:r w:rsidRPr="00FB6CCA">
                        <w:rPr>
                          <w:color w:val="4D4D4C"/>
                        </w:rPr>
                        <w:t>Ihr Ansprechpartner</w:t>
                      </w:r>
                      <w:r w:rsidR="00832E68" w:rsidRPr="00FB6CCA">
                        <w:rPr>
                          <w:color w:val="4D4D4C"/>
                        </w:rPr>
                        <w:br/>
                      </w:r>
                      <w:r w:rsidR="00D01AFF">
                        <w:rPr>
                          <w:color w:val="4D4D4C"/>
                        </w:rPr>
                        <w:t>Frank Reichert</w:t>
                      </w:r>
                      <w:r w:rsidR="00832E68" w:rsidRPr="00FB6CCA">
                        <w:rPr>
                          <w:color w:val="4D4D4C"/>
                        </w:rPr>
                        <w:br/>
                      </w:r>
                      <w:r w:rsidR="00D01AFF">
                        <w:rPr>
                          <w:color w:val="4D4D4C"/>
                          <w:sz w:val="16"/>
                          <w:szCs w:val="16"/>
                        </w:rPr>
                        <w:t>Leiter Unternehmenskommunikation</w:t>
                      </w:r>
                    </w:p>
                    <w:p w14:paraId="69B4DF41" w14:textId="77777777" w:rsidR="00436749" w:rsidRPr="008649DE" w:rsidRDefault="00436749" w:rsidP="00436749">
                      <w:pPr>
                        <w:rPr>
                          <w:color w:val="4D4D4C"/>
                          <w:lang w:val="en-US"/>
                        </w:rPr>
                      </w:pPr>
                      <w:r w:rsidRPr="008649DE">
                        <w:rPr>
                          <w:color w:val="4D4D4C"/>
                          <w:lang w:val="en-US"/>
                        </w:rPr>
                        <w:t>Tel. +49 (0)711 97676-</w:t>
                      </w:r>
                      <w:r w:rsidR="00D01AFF">
                        <w:rPr>
                          <w:color w:val="4D4D4C"/>
                          <w:lang w:val="en-US"/>
                        </w:rPr>
                        <w:t>620</w:t>
                      </w:r>
                      <w:r w:rsidR="00832E68" w:rsidRPr="008649DE">
                        <w:rPr>
                          <w:color w:val="4D4D4C"/>
                          <w:lang w:val="en-US"/>
                        </w:rPr>
                        <w:br/>
                        <w:t>F</w:t>
                      </w:r>
                      <w:r w:rsidRPr="008649DE">
                        <w:rPr>
                          <w:color w:val="4D4D4C"/>
                          <w:lang w:val="en-US"/>
                        </w:rPr>
                        <w:t>ax: +49 (0)711 97676-</w:t>
                      </w:r>
                      <w:r w:rsidR="00D01AFF">
                        <w:rPr>
                          <w:color w:val="4D4D4C"/>
                          <w:lang w:val="en-US"/>
                        </w:rPr>
                        <w:t>609</w:t>
                      </w:r>
                    </w:p>
                    <w:p w14:paraId="5AE5AB9C" w14:textId="77777777" w:rsidR="00436749" w:rsidRPr="008649DE" w:rsidRDefault="00D01AFF" w:rsidP="002D5BC3">
                      <w:pPr>
                        <w:pStyle w:val="Titel"/>
                        <w:rPr>
                          <w:color w:val="4D4D4C"/>
                          <w:lang w:val="en-US"/>
                        </w:rPr>
                      </w:pPr>
                      <w:r>
                        <w:rPr>
                          <w:color w:val="4D4D4C"/>
                          <w:lang w:val="en-US"/>
                        </w:rPr>
                        <w:t>frank.reichert</w:t>
                      </w:r>
                      <w:r w:rsidR="00436749" w:rsidRPr="008649DE">
                        <w:rPr>
                          <w:color w:val="4D4D4C"/>
                          <w:lang w:val="en-US"/>
                        </w:rPr>
                        <w:t>@gtue.de</w:t>
                      </w:r>
                    </w:p>
                  </w:txbxContent>
                </v:textbox>
              </v:shape>
            </w:pict>
          </mc:Fallback>
        </mc:AlternateContent>
      </w:r>
    </w:p>
    <w:p w14:paraId="173B3EFE" w14:textId="033E75EC" w:rsidR="0049678B" w:rsidRDefault="00CA1DB4" w:rsidP="00832E68">
      <w:pPr>
        <w:spacing w:line="400" w:lineRule="exact"/>
        <w:ind w:right="2120"/>
        <w:rPr>
          <w:rStyle w:val="berschrift1Zchn"/>
          <w:rFonts w:eastAsia="Calibri"/>
        </w:rPr>
      </w:pPr>
      <w:r>
        <w:rPr>
          <w:rStyle w:val="berschrift1Zchn"/>
          <w:rFonts w:eastAsia="Calibri"/>
        </w:rPr>
        <w:t>GTÜ</w:t>
      </w:r>
      <w:r w:rsidR="001C5A1B">
        <w:rPr>
          <w:rStyle w:val="berschrift1Zchn"/>
          <w:rFonts w:eastAsia="Calibri"/>
        </w:rPr>
        <w:t xml:space="preserve">-Tipps für </w:t>
      </w:r>
      <w:r>
        <w:rPr>
          <w:rStyle w:val="berschrift1Zchn"/>
          <w:rFonts w:eastAsia="Calibri"/>
        </w:rPr>
        <w:t>Sauberkeit und Sicherheit</w:t>
      </w:r>
    </w:p>
    <w:p w14:paraId="44D2BA05" w14:textId="421EB8B1" w:rsidR="00832E68" w:rsidRDefault="0073610C" w:rsidP="00832E68">
      <w:pPr>
        <w:pStyle w:val="Aufzhlung"/>
        <w:ind w:right="2120"/>
      </w:pPr>
      <w:r>
        <w:t xml:space="preserve">Ein </w:t>
      </w:r>
      <w:r w:rsidR="006C718B">
        <w:t xml:space="preserve">Frühjahrsputz </w:t>
      </w:r>
      <w:r w:rsidR="005909DE">
        <w:t xml:space="preserve">pflegt das </w:t>
      </w:r>
      <w:r w:rsidR="006C718B">
        <w:t xml:space="preserve">Auto und </w:t>
      </w:r>
      <w:r w:rsidR="005909DE">
        <w:t xml:space="preserve">hebt das </w:t>
      </w:r>
      <w:r w:rsidR="006C718B">
        <w:t>eigene Wohlbef</w:t>
      </w:r>
      <w:r w:rsidR="000C7567">
        <w:t>i</w:t>
      </w:r>
      <w:r w:rsidR="006C718B">
        <w:t>nden</w:t>
      </w:r>
    </w:p>
    <w:p w14:paraId="4F9C64F8" w14:textId="0F8B7282" w:rsidR="008C40B4" w:rsidRDefault="00CA1DB4" w:rsidP="002D5BC3">
      <w:pPr>
        <w:pStyle w:val="Aufzhlung"/>
        <w:ind w:right="2120"/>
      </w:pPr>
      <w:r>
        <w:t>Winter</w:t>
      </w:r>
      <w:r w:rsidR="00D14B31">
        <w:t>spuren erfolgreich beseitigen</w:t>
      </w:r>
    </w:p>
    <w:p w14:paraId="58F40249" w14:textId="635C6D1C" w:rsidR="002D5BC3" w:rsidRDefault="005909DE" w:rsidP="002D5BC3">
      <w:pPr>
        <w:pStyle w:val="Aufzhlung"/>
        <w:ind w:right="2120"/>
      </w:pPr>
      <w:r>
        <w:t>B</w:t>
      </w:r>
      <w:r w:rsidR="00EA7A87">
        <w:t xml:space="preserve">ei der </w:t>
      </w:r>
      <w:r w:rsidR="001C5A1B">
        <w:t>Außen</w:t>
      </w:r>
      <w:r w:rsidR="000C7567">
        <w:t>-</w:t>
      </w:r>
      <w:r w:rsidR="001C5A1B">
        <w:t xml:space="preserve"> und Inne</w:t>
      </w:r>
      <w:r w:rsidR="00535523">
        <w:t>n</w:t>
      </w:r>
      <w:r w:rsidR="001C5A1B">
        <w:t>reinigung</w:t>
      </w:r>
      <w:r>
        <w:t xml:space="preserve"> gleich nach </w:t>
      </w:r>
      <w:r w:rsidR="00542EA7">
        <w:t xml:space="preserve">sichtbaren </w:t>
      </w:r>
      <w:r>
        <w:t>Mängeln schauen</w:t>
      </w:r>
    </w:p>
    <w:p w14:paraId="24088C9A" w14:textId="77777777" w:rsidR="00832E68" w:rsidRDefault="00832E68" w:rsidP="00832E68">
      <w:pPr>
        <w:spacing w:line="400" w:lineRule="exact"/>
        <w:ind w:right="2120"/>
        <w:rPr>
          <w:lang w:eastAsia="de-DE"/>
        </w:rPr>
      </w:pPr>
    </w:p>
    <w:p w14:paraId="4CC7F4A5" w14:textId="64BC631F" w:rsidR="00776B92" w:rsidRDefault="00832E68" w:rsidP="00D01AFF">
      <w:pPr>
        <w:ind w:right="2120"/>
      </w:pPr>
      <w:r w:rsidRPr="00832E68">
        <w:rPr>
          <w:color w:val="C6243C"/>
        </w:rPr>
        <w:t xml:space="preserve">__ </w:t>
      </w:r>
      <w:r w:rsidRPr="00F94F1D">
        <w:t xml:space="preserve">Stuttgart. </w:t>
      </w:r>
      <w:r w:rsidR="00CA1DB4">
        <w:t>Für viele Menschen ist das Auto ein reines Fortbewegungsmittel</w:t>
      </w:r>
      <w:r w:rsidR="00D14B31">
        <w:t xml:space="preserve"> –</w:t>
      </w:r>
      <w:r w:rsidR="00CA1DB4">
        <w:t xml:space="preserve"> </w:t>
      </w:r>
      <w:r w:rsidR="00D14B31">
        <w:t xml:space="preserve">und </w:t>
      </w:r>
      <w:r w:rsidR="00CA1DB4">
        <w:t xml:space="preserve">für andere </w:t>
      </w:r>
      <w:r w:rsidR="00D14B31">
        <w:t xml:space="preserve">sogar </w:t>
      </w:r>
      <w:r w:rsidR="00CA1DB4">
        <w:t xml:space="preserve">ein bisschen mehr. </w:t>
      </w:r>
      <w:r w:rsidR="00D14B31">
        <w:t xml:space="preserve">Doch über </w:t>
      </w:r>
      <w:r w:rsidR="003D3BE7">
        <w:t>ein sauberes Auto</w:t>
      </w:r>
      <w:r w:rsidR="00D14B31">
        <w:t xml:space="preserve"> freut sich fast jeder</w:t>
      </w:r>
      <w:r w:rsidR="003D3BE7">
        <w:t>. Erst recht, wenn ein Frühjahrsputz nicht nur der Optik, sondern auch der Sicherheit zu</w:t>
      </w:r>
      <w:r w:rsidR="00D14B31">
        <w:t>g</w:t>
      </w:r>
      <w:r w:rsidR="003D3BE7">
        <w:t>ute</w:t>
      </w:r>
      <w:r w:rsidR="00C70079">
        <w:t>-</w:t>
      </w:r>
      <w:r w:rsidR="003D3BE7">
        <w:t xml:space="preserve">kommt. Die GTÜ Gesellschaft für Technische Überwachung </w:t>
      </w:r>
      <w:r w:rsidR="00A14496">
        <w:t xml:space="preserve">mbH </w:t>
      </w:r>
      <w:r w:rsidR="003D3BE7">
        <w:t xml:space="preserve">hat einige </w:t>
      </w:r>
      <w:r w:rsidR="00D14B31">
        <w:t>Pfleget</w:t>
      </w:r>
      <w:r w:rsidR="003D3BE7">
        <w:t>ipps ausgewählt. Das Wissen um die gute Vorbereitung für ein schönes Frühjahr und einen sonnigen Sommer hilft dem Fahrzeug</w:t>
      </w:r>
      <w:r w:rsidR="00542EA7">
        <w:t>.</w:t>
      </w:r>
      <w:r w:rsidR="003D3BE7">
        <w:t xml:space="preserve"> </w:t>
      </w:r>
      <w:r w:rsidR="00542EA7">
        <w:t>U</w:t>
      </w:r>
      <w:r w:rsidR="003D3BE7">
        <w:t xml:space="preserve">nd </w:t>
      </w:r>
      <w:r w:rsidR="00542EA7">
        <w:t xml:space="preserve">es </w:t>
      </w:r>
      <w:r w:rsidR="003D3BE7">
        <w:t xml:space="preserve">steigert das Wohlbefinden von Fahrerin </w:t>
      </w:r>
      <w:r w:rsidR="003D4B1D">
        <w:t xml:space="preserve">und </w:t>
      </w:r>
      <w:r w:rsidR="003D3BE7">
        <w:t>Fahrer.</w:t>
      </w:r>
    </w:p>
    <w:p w14:paraId="1E496043" w14:textId="3BB1EDA6" w:rsidR="00BE6810" w:rsidRDefault="00776B92" w:rsidP="00D01AFF">
      <w:pPr>
        <w:ind w:right="2120"/>
      </w:pPr>
      <w:r w:rsidRPr="00832E68">
        <w:rPr>
          <w:color w:val="C6243C"/>
        </w:rPr>
        <w:t>__</w:t>
      </w:r>
      <w:r>
        <w:rPr>
          <w:color w:val="C6243C"/>
        </w:rPr>
        <w:t xml:space="preserve"> </w:t>
      </w:r>
      <w:r w:rsidR="0068237B">
        <w:t xml:space="preserve">Eine gründliche Wagenwäsche ist der erste Schritt. Wer die Waschstraße dafür auswählt, </w:t>
      </w:r>
      <w:r w:rsidR="0075644E">
        <w:t xml:space="preserve">kann </w:t>
      </w:r>
      <w:r w:rsidR="0068237B">
        <w:t xml:space="preserve">das Programm „Unterboden“ </w:t>
      </w:r>
      <w:r w:rsidR="00D14B31">
        <w:t xml:space="preserve">buchen, um </w:t>
      </w:r>
      <w:r w:rsidR="0068237B">
        <w:t xml:space="preserve">Schmutz und Salzreste </w:t>
      </w:r>
      <w:r w:rsidR="00D14B31">
        <w:t>gründlich entfernen zu lassen. A</w:t>
      </w:r>
      <w:r w:rsidR="0068237B">
        <w:t>u</w:t>
      </w:r>
      <w:r w:rsidR="00EA7A87">
        <w:t xml:space="preserve">ch </w:t>
      </w:r>
      <w:r w:rsidR="00D14B31">
        <w:t xml:space="preserve">eine </w:t>
      </w:r>
      <w:r w:rsidR="0075644E">
        <w:t>Fahrt auf regennasse</w:t>
      </w:r>
      <w:r w:rsidR="003D4B1D">
        <w:t>r</w:t>
      </w:r>
      <w:r w:rsidR="0075644E">
        <w:t xml:space="preserve"> Fahrbahn </w:t>
      </w:r>
      <w:r w:rsidR="00D14B31">
        <w:t>spült diese ab</w:t>
      </w:r>
      <w:r w:rsidR="0075644E">
        <w:t xml:space="preserve">. </w:t>
      </w:r>
      <w:r w:rsidR="0068237B">
        <w:t xml:space="preserve">Wie gut, dass </w:t>
      </w:r>
      <w:r w:rsidR="0075644E">
        <w:t xml:space="preserve">moderne Autos </w:t>
      </w:r>
      <w:r w:rsidR="00D14B31">
        <w:t>kaum noch rostanfällig sind:</w:t>
      </w:r>
      <w:r w:rsidR="0068237B">
        <w:t xml:space="preserve"> Manch einer erinnert sich, vor einigen Jahrzehnten </w:t>
      </w:r>
      <w:r w:rsidR="0073610C">
        <w:t xml:space="preserve">griff </w:t>
      </w:r>
      <w:r w:rsidR="0068237B">
        <w:t xml:space="preserve">das Salz schon bei fünf Jahre alten </w:t>
      </w:r>
      <w:r w:rsidR="0075644E">
        <w:t xml:space="preserve">Fahrzeugen </w:t>
      </w:r>
      <w:r w:rsidR="00D14B31">
        <w:t xml:space="preserve">erheblich </w:t>
      </w:r>
      <w:r w:rsidR="0073610C">
        <w:t>Karosserie oder gar Unterboden an</w:t>
      </w:r>
      <w:r w:rsidR="0068237B">
        <w:t>.</w:t>
      </w:r>
    </w:p>
    <w:p w14:paraId="7CDF8245" w14:textId="5C311C19" w:rsidR="00D55469" w:rsidRDefault="0037661B" w:rsidP="00D55469">
      <w:pPr>
        <w:ind w:right="2120"/>
        <w:sectPr w:rsidR="00D55469" w:rsidSect="00832E68">
          <w:headerReference w:type="first" r:id="rId8"/>
          <w:type w:val="continuous"/>
          <w:pgSz w:w="11900" w:h="16840"/>
          <w:pgMar w:top="5632" w:right="1418" w:bottom="1134" w:left="1418" w:header="624" w:footer="1701" w:gutter="0"/>
          <w:pgNumType w:start="2"/>
          <w:cols w:space="708"/>
          <w:titlePg/>
          <w:docGrid w:linePitch="360"/>
        </w:sectPr>
      </w:pPr>
      <w:r w:rsidRPr="00832E68">
        <w:rPr>
          <w:color w:val="C6243C"/>
        </w:rPr>
        <w:t>__</w:t>
      </w:r>
      <w:r>
        <w:rPr>
          <w:color w:val="C6243C"/>
        </w:rPr>
        <w:t xml:space="preserve"> </w:t>
      </w:r>
      <w:r w:rsidR="0068237B">
        <w:t xml:space="preserve">Eine Autowäsche per Hand schätzt </w:t>
      </w:r>
      <w:r w:rsidR="0073610C">
        <w:t xml:space="preserve">so mancher Autofahrer </w:t>
      </w:r>
      <w:r w:rsidR="00D14B31">
        <w:t xml:space="preserve">selbst </w:t>
      </w:r>
      <w:r w:rsidR="0068237B">
        <w:t xml:space="preserve">angesichts </w:t>
      </w:r>
      <w:r w:rsidR="00D14B31">
        <w:t xml:space="preserve">der heutigen </w:t>
      </w:r>
      <w:r w:rsidR="0073610C">
        <w:t>l</w:t>
      </w:r>
      <w:r w:rsidR="0068237B">
        <w:t>ackschonende</w:t>
      </w:r>
      <w:r w:rsidR="00D14B31">
        <w:t>n</w:t>
      </w:r>
      <w:r w:rsidR="0068237B">
        <w:t xml:space="preserve"> Waschstraßen. Stets gilt, </w:t>
      </w:r>
      <w:r w:rsidR="00D14B31">
        <w:t xml:space="preserve">sie </w:t>
      </w:r>
      <w:r w:rsidR="0068237B">
        <w:t xml:space="preserve">sollte nur auf einem dafür </w:t>
      </w:r>
      <w:r w:rsidR="001B0807">
        <w:t xml:space="preserve">vorgesehen Waschplatz </w:t>
      </w:r>
      <w:r w:rsidR="00D14B31">
        <w:t>vorgenommen werden</w:t>
      </w:r>
      <w:r w:rsidR="001B0807">
        <w:t>. Dann sind der Gründlichkeit kaum Grenzen gesetzt. Regel eins lautet, gewaschen wird immer von oben nach unten. Regel zwei, im Schatten waschen oder in einem Raum. Zunächst wir</w:t>
      </w:r>
      <w:r w:rsidR="0073610C">
        <w:t>d</w:t>
      </w:r>
      <w:r w:rsidR="001B0807">
        <w:t xml:space="preserve"> die </w:t>
      </w:r>
      <w:r w:rsidR="00EA7A87">
        <w:t>Karosserie</w:t>
      </w:r>
      <w:r w:rsidR="005D608B">
        <w:t>oberfläche</w:t>
      </w:r>
      <w:r w:rsidR="00EA7A87">
        <w:t xml:space="preserve"> </w:t>
      </w:r>
      <w:r w:rsidR="0073610C">
        <w:t xml:space="preserve">eingeweicht, </w:t>
      </w:r>
      <w:r w:rsidR="00D14B31">
        <w:t xml:space="preserve">am besten mit Wasser samt </w:t>
      </w:r>
    </w:p>
    <w:p w14:paraId="73BFB29A" w14:textId="6EFF8388" w:rsidR="00DA43D9" w:rsidRDefault="005D608B" w:rsidP="008F25B8">
      <w:pPr>
        <w:ind w:right="2120"/>
      </w:pPr>
      <w:r>
        <w:lastRenderedPageBreak/>
        <w:t xml:space="preserve">pflegenden </w:t>
      </w:r>
      <w:r w:rsidR="001B0807">
        <w:t xml:space="preserve">Zusätzen. Mit Schwammhandschuh und Seife </w:t>
      </w:r>
      <w:r w:rsidR="00EA7A87">
        <w:t xml:space="preserve">wäscht der Autoliebhaber Blech wie Scheiben. Er versucht auch </w:t>
      </w:r>
      <w:r w:rsidR="001B0807">
        <w:t>schwer zugängliche Ecken</w:t>
      </w:r>
      <w:r w:rsidR="00EA7A87">
        <w:t xml:space="preserve"> </w:t>
      </w:r>
      <w:r w:rsidR="0073610C">
        <w:t>z</w:t>
      </w:r>
      <w:r w:rsidR="00EA7A87">
        <w:t xml:space="preserve">u erreichen, dort hält sich der </w:t>
      </w:r>
      <w:r w:rsidR="001B0807">
        <w:t xml:space="preserve">Dreck </w:t>
      </w:r>
      <w:r w:rsidR="00EA7A87">
        <w:t xml:space="preserve">besonders </w:t>
      </w:r>
      <w:r w:rsidR="001B0807">
        <w:t xml:space="preserve">lang. </w:t>
      </w:r>
      <w:r w:rsidR="00EA7A87">
        <w:t>Nächster Schritt: Mi</w:t>
      </w:r>
      <w:r w:rsidR="001B0807">
        <w:t xml:space="preserve">t einem Schlauch </w:t>
      </w:r>
      <w:r w:rsidR="0073610C">
        <w:t xml:space="preserve">– </w:t>
      </w:r>
      <w:r w:rsidR="001B0807">
        <w:t xml:space="preserve">ohne harten Wasserstrahl </w:t>
      </w:r>
      <w:r w:rsidR="0073610C">
        <w:t xml:space="preserve">– </w:t>
      </w:r>
      <w:r w:rsidR="001B0807">
        <w:t xml:space="preserve">wird die Seife behutsam </w:t>
      </w:r>
      <w:r w:rsidR="00EA7A87">
        <w:t>entfernt</w:t>
      </w:r>
      <w:r w:rsidR="001B0807">
        <w:t>. Natürlich werden die lackierten Flächen abgeledert.</w:t>
      </w:r>
      <w:r w:rsidR="00B6652B">
        <w:t xml:space="preserve"> Nun erst kann die Sonne als </w:t>
      </w:r>
      <w:r w:rsidR="001B0807">
        <w:t>Trockn</w:t>
      </w:r>
      <w:r w:rsidR="00B6652B">
        <w:t xml:space="preserve">ungshilfe </w:t>
      </w:r>
      <w:r w:rsidR="005909DE">
        <w:t>zu Hilfe kommen</w:t>
      </w:r>
      <w:r w:rsidR="00B6652B">
        <w:t xml:space="preserve">. Wer </w:t>
      </w:r>
      <w:r w:rsidR="005909DE">
        <w:t xml:space="preserve">direkt nach der Wäsche </w:t>
      </w:r>
      <w:r w:rsidR="00B6652B">
        <w:t xml:space="preserve">losfährt, muss mit kleinen </w:t>
      </w:r>
      <w:r w:rsidR="003D4B1D">
        <w:t xml:space="preserve">Wasserspuren </w:t>
      </w:r>
      <w:r w:rsidR="00B6652B">
        <w:t xml:space="preserve">rechnen, die je nach Lackfarbe mehr oder weniger </w:t>
      </w:r>
      <w:r w:rsidR="00EA7A87">
        <w:t>stören</w:t>
      </w:r>
      <w:r w:rsidR="00B6652B">
        <w:t xml:space="preserve">. </w:t>
      </w:r>
      <w:r w:rsidR="00F27CEF">
        <w:t xml:space="preserve">Eine Politur lässt </w:t>
      </w:r>
      <w:r w:rsidR="005909DE">
        <w:t>je</w:t>
      </w:r>
      <w:r w:rsidR="00F27CEF">
        <w:t xml:space="preserve">den Wagen </w:t>
      </w:r>
      <w:r w:rsidR="005909DE">
        <w:t xml:space="preserve">wie neu </w:t>
      </w:r>
      <w:r w:rsidR="00F27CEF">
        <w:t>glänzen.</w:t>
      </w:r>
    </w:p>
    <w:p w14:paraId="7C12A416" w14:textId="0581234B" w:rsidR="009A32F9" w:rsidRDefault="008F25B8" w:rsidP="00BD0D1E">
      <w:pPr>
        <w:ind w:right="2120"/>
      </w:pPr>
      <w:r w:rsidRPr="00832E68">
        <w:rPr>
          <w:color w:val="C6243C"/>
        </w:rPr>
        <w:t xml:space="preserve">__ </w:t>
      </w:r>
      <w:r w:rsidR="00F27CEF">
        <w:t xml:space="preserve">Ob nun Waschstraße oder Handwäsche – </w:t>
      </w:r>
      <w:r w:rsidR="00600E91">
        <w:t xml:space="preserve">es </w:t>
      </w:r>
      <w:r w:rsidR="00F27CEF">
        <w:t xml:space="preserve">folgt der sorgfältige Rundgang um den Wagen. Haben Steinschlag oder </w:t>
      </w:r>
      <w:r w:rsidR="00600E91">
        <w:t>F</w:t>
      </w:r>
      <w:r w:rsidR="00F27CEF">
        <w:t>rost</w:t>
      </w:r>
      <w:r w:rsidR="00600E91">
        <w:t>n</w:t>
      </w:r>
      <w:r w:rsidR="00F27CEF">
        <w:t xml:space="preserve">ächte Lack und Kunststoffen zugesetzt? </w:t>
      </w:r>
      <w:r w:rsidR="00542EA7">
        <w:t xml:space="preserve">Gibt es </w:t>
      </w:r>
      <w:r w:rsidR="00F27CEF">
        <w:t>Flugrost</w:t>
      </w:r>
      <w:r w:rsidR="00542EA7">
        <w:t>?</w:t>
      </w:r>
      <w:r w:rsidR="00F27CEF">
        <w:t xml:space="preserve"> </w:t>
      </w:r>
      <w:r w:rsidR="00542EA7">
        <w:t xml:space="preserve">Dieser </w:t>
      </w:r>
      <w:r w:rsidR="00F27CEF">
        <w:t xml:space="preserve">lässt sich mit einem </w:t>
      </w:r>
      <w:r w:rsidR="00600E91">
        <w:t xml:space="preserve">entsprechenden </w:t>
      </w:r>
      <w:r w:rsidR="00F27CEF">
        <w:t xml:space="preserve">säurefreien </w:t>
      </w:r>
      <w:r w:rsidR="00600E91">
        <w:t xml:space="preserve">Spezialreiniger </w:t>
      </w:r>
      <w:r w:rsidR="00F27CEF">
        <w:t xml:space="preserve">beseitigen. </w:t>
      </w:r>
      <w:r w:rsidR="00600E91">
        <w:t xml:space="preserve">Poliermittel eliminieren </w:t>
      </w:r>
      <w:r w:rsidR="00F27CEF">
        <w:t xml:space="preserve">Kratzer. Haben diese </w:t>
      </w:r>
      <w:r w:rsidR="00600E91">
        <w:t xml:space="preserve">jedoch </w:t>
      </w:r>
      <w:r w:rsidR="00F27CEF">
        <w:t xml:space="preserve">die Grundierung durchbrochen, sollte </w:t>
      </w:r>
      <w:r w:rsidR="00600E91">
        <w:t xml:space="preserve">schnellstmöglich eine </w:t>
      </w:r>
      <w:r w:rsidR="00F27CEF">
        <w:t>Lackreparatur erfolgen</w:t>
      </w:r>
      <w:r w:rsidR="005909DE">
        <w:t>,</w:t>
      </w:r>
      <w:r w:rsidR="00F27CEF">
        <w:t xml:space="preserve"> </w:t>
      </w:r>
      <w:r w:rsidR="005909DE">
        <w:t>v</w:t>
      </w:r>
      <w:r w:rsidR="00F27CEF">
        <w:t xml:space="preserve">ielleicht sogar mit professioneller Unterstützung. </w:t>
      </w:r>
      <w:r w:rsidR="005909DE">
        <w:t xml:space="preserve">Das vermeidet </w:t>
      </w:r>
      <w:r w:rsidR="00F27CEF">
        <w:t xml:space="preserve">Folgeschäden. </w:t>
      </w:r>
      <w:r w:rsidR="005909DE">
        <w:t xml:space="preserve">Felgenreiniger beseitigt </w:t>
      </w:r>
      <w:r w:rsidR="00F27CEF">
        <w:t>hartnäckige</w:t>
      </w:r>
      <w:r w:rsidR="00600E91">
        <w:t>n</w:t>
      </w:r>
      <w:r w:rsidR="00F27CEF">
        <w:t xml:space="preserve"> Bremsstaub </w:t>
      </w:r>
      <w:r w:rsidR="00600E91">
        <w:t xml:space="preserve">auf den </w:t>
      </w:r>
      <w:r w:rsidR="005909DE">
        <w:t>Rädern</w:t>
      </w:r>
      <w:r w:rsidR="00F27CEF">
        <w:t xml:space="preserve">. </w:t>
      </w:r>
      <w:r w:rsidR="0073610C">
        <w:t xml:space="preserve">Mit Bürste und Schwamm lässt sich nach </w:t>
      </w:r>
      <w:r w:rsidR="00F27CEF">
        <w:t xml:space="preserve">dem Wechsel von Winter- auf Sommerreifen auch die Innenseite </w:t>
      </w:r>
      <w:r w:rsidR="00600E91">
        <w:t xml:space="preserve">problemlos </w:t>
      </w:r>
      <w:r w:rsidR="00F27CEF">
        <w:t>von Schmutz befreien.</w:t>
      </w:r>
    </w:p>
    <w:p w14:paraId="2EA4E808" w14:textId="51F40F1E" w:rsidR="00600E91" w:rsidRDefault="009A32F9" w:rsidP="00BD0D1E">
      <w:pPr>
        <w:ind w:right="2120"/>
      </w:pPr>
      <w:r w:rsidRPr="00832E68">
        <w:rPr>
          <w:color w:val="C6243C"/>
        </w:rPr>
        <w:t xml:space="preserve">__ </w:t>
      </w:r>
      <w:r w:rsidR="00600E91">
        <w:t>Ein Blick</w:t>
      </w:r>
      <w:r w:rsidR="00F27CEF">
        <w:t xml:space="preserve"> auf die Windschutzscheibe</w:t>
      </w:r>
      <w:r w:rsidR="00600E91">
        <w:t>:</w:t>
      </w:r>
      <w:r w:rsidR="00F27CEF">
        <w:t xml:space="preserve"> Haben Steinschläge den einen oder anderen Krater hinterlassen? </w:t>
      </w:r>
      <w:r w:rsidR="00EA7A87">
        <w:t xml:space="preserve">Ein </w:t>
      </w:r>
      <w:r w:rsidR="00B06D35">
        <w:t>Fachmann kann vieles ausmerzen</w:t>
      </w:r>
      <w:r w:rsidR="00600E91">
        <w:t>,</w:t>
      </w:r>
      <w:r w:rsidR="00B06D35">
        <w:t xml:space="preserve"> ohne die ganze Scheibe auszutauschen.</w:t>
      </w:r>
    </w:p>
    <w:p w14:paraId="622FA448" w14:textId="7DB9833D" w:rsidR="009A32F9" w:rsidRDefault="00600E91" w:rsidP="00BD0D1E">
      <w:pPr>
        <w:ind w:right="2120"/>
      </w:pPr>
      <w:r w:rsidRPr="00832E68">
        <w:rPr>
          <w:color w:val="C6243C"/>
        </w:rPr>
        <w:t xml:space="preserve">__ </w:t>
      </w:r>
      <w:r w:rsidR="00B06D35">
        <w:t xml:space="preserve">Nahezu nebenbei </w:t>
      </w:r>
      <w:r w:rsidR="0073610C">
        <w:t xml:space="preserve">können </w:t>
      </w:r>
      <w:r w:rsidR="00B06D35">
        <w:t>bei</w:t>
      </w:r>
      <w:r w:rsidR="003D4B1D">
        <w:t>m</w:t>
      </w:r>
      <w:r w:rsidR="00B06D35">
        <w:t xml:space="preserve"> Umrund</w:t>
      </w:r>
      <w:r w:rsidR="003D4B1D">
        <w:t>en</w:t>
      </w:r>
      <w:r w:rsidR="00B06D35">
        <w:t xml:space="preserve"> des Wagens die Kunststoffe und Gummidichtungen mit Pflegemitteln behandel</w:t>
      </w:r>
      <w:r w:rsidR="0073610C">
        <w:t>t werden</w:t>
      </w:r>
      <w:r>
        <w:t>.</w:t>
      </w:r>
      <w:r w:rsidR="009A32F9">
        <w:t xml:space="preserve"> </w:t>
      </w:r>
      <w:r>
        <w:t>S</w:t>
      </w:r>
      <w:r w:rsidR="009A32F9">
        <w:t xml:space="preserve">o bleiben sie geschmeidig. </w:t>
      </w:r>
      <w:r w:rsidR="00C742A7">
        <w:t xml:space="preserve">Ziehen die Wischerblätter </w:t>
      </w:r>
      <w:r w:rsidR="00BD5C0B">
        <w:t>trotz Säubern</w:t>
      </w:r>
      <w:r w:rsidR="00C742A7">
        <w:t xml:space="preserve"> mit einem </w:t>
      </w:r>
      <w:r w:rsidR="005909DE">
        <w:t xml:space="preserve">feuchten </w:t>
      </w:r>
      <w:r w:rsidR="00C742A7">
        <w:t>Tuch Schli</w:t>
      </w:r>
      <w:r w:rsidR="00EA7A87">
        <w:t>er</w:t>
      </w:r>
      <w:r w:rsidR="00C742A7">
        <w:t xml:space="preserve">en? Dann </w:t>
      </w:r>
      <w:r w:rsidR="0073610C">
        <w:t>steht der Austausch an. M</w:t>
      </w:r>
      <w:r w:rsidR="00C742A7">
        <w:t xml:space="preserve">it ein wenig Konzentration </w:t>
      </w:r>
      <w:r w:rsidR="0073610C">
        <w:t>auf die Verbindung von Wisch</w:t>
      </w:r>
      <w:r>
        <w:t>blatt</w:t>
      </w:r>
      <w:r w:rsidR="0073610C">
        <w:t xml:space="preserve"> und </w:t>
      </w:r>
      <w:r>
        <w:t xml:space="preserve">-arm lässt sich </w:t>
      </w:r>
      <w:r w:rsidR="0073610C">
        <w:t xml:space="preserve">dies in vielen Fällen in ein paar Minuten </w:t>
      </w:r>
      <w:r w:rsidR="00C742A7">
        <w:t>selbst erledig</w:t>
      </w:r>
      <w:r w:rsidR="0073610C">
        <w:t>en</w:t>
      </w:r>
      <w:r w:rsidR="00C742A7">
        <w:t>.</w:t>
      </w:r>
    </w:p>
    <w:p w14:paraId="725DFFA7" w14:textId="77777777" w:rsidR="00CF4BDA" w:rsidRDefault="00600E91" w:rsidP="00BD0D1E">
      <w:pPr>
        <w:ind w:right="2120"/>
        <w:sectPr w:rsidR="00CF4BDA" w:rsidSect="00832E68">
          <w:headerReference w:type="default" r:id="rId9"/>
          <w:pgSz w:w="11901" w:h="16840"/>
          <w:pgMar w:top="2835" w:right="1134" w:bottom="1985" w:left="1134" w:header="2608" w:footer="1928" w:gutter="0"/>
          <w:cols w:space="708"/>
          <w:docGrid w:linePitch="360"/>
        </w:sectPr>
      </w:pPr>
      <w:r w:rsidRPr="00832E68">
        <w:rPr>
          <w:color w:val="C6243C"/>
        </w:rPr>
        <w:t xml:space="preserve">__ </w:t>
      </w:r>
      <w:r w:rsidR="006F5001">
        <w:t xml:space="preserve">Nach der Optik zur Technik: Der </w:t>
      </w:r>
      <w:r>
        <w:t xml:space="preserve">Füllstand </w:t>
      </w:r>
      <w:r w:rsidR="006F5001">
        <w:t>von Öl, Wasser und Bremsflüssigk</w:t>
      </w:r>
      <w:r w:rsidR="009A32F9">
        <w:t xml:space="preserve">eit </w:t>
      </w:r>
      <w:r w:rsidR="00EA7A87">
        <w:t>ist schnell ge</w:t>
      </w:r>
      <w:r w:rsidR="006F5001">
        <w:t>prüf</w:t>
      </w:r>
      <w:r w:rsidR="00EA7A87">
        <w:t>t</w:t>
      </w:r>
      <w:r w:rsidR="006F5001">
        <w:t xml:space="preserve">. </w:t>
      </w:r>
      <w:r w:rsidR="00EE6CC6">
        <w:t xml:space="preserve">Die GTÜ rät, das Wasser der Scheibenwaschanlage </w:t>
      </w:r>
      <w:r w:rsidR="00EA7A87">
        <w:t xml:space="preserve">nach dem Winter </w:t>
      </w:r>
      <w:r w:rsidR="00EE6CC6">
        <w:t>auszutauschen. So</w:t>
      </w:r>
      <w:r w:rsidR="00EA7A87">
        <w:t>nst</w:t>
      </w:r>
      <w:r w:rsidR="00EE6CC6">
        <w:t xml:space="preserve"> kann alternder Frostschutz </w:t>
      </w:r>
      <w:r w:rsidR="00AE288B">
        <w:t xml:space="preserve">den </w:t>
      </w:r>
      <w:r w:rsidR="00EE6CC6">
        <w:t xml:space="preserve">Düsen der Scheibenwaschanlage zusetzen. </w:t>
      </w:r>
      <w:r w:rsidR="002D4120">
        <w:t xml:space="preserve">Besonders wichtig für die Sicherheit sind der korrekte Reifendruck und die Profiltiefe der Pneus. Der Gesetzgeber schreibt bei Sommerreifen mindestens 1,6 Millimeter vor. Die Erfahrung lehrt, dass mindestens drei Millimeter sicher vor Aquaplaning schützten. </w:t>
      </w:r>
      <w:r w:rsidR="0075644E">
        <w:t xml:space="preserve">Die </w:t>
      </w:r>
      <w:r>
        <w:t xml:space="preserve">einwandfreie Funktion der </w:t>
      </w:r>
      <w:r w:rsidR="00104E94">
        <w:t xml:space="preserve">Beleuchtungsanlage </w:t>
      </w:r>
      <w:r w:rsidR="0075644E">
        <w:t>lässt sich am besten zu zweit c</w:t>
      </w:r>
      <w:r w:rsidR="00104E94">
        <w:t>hecken</w:t>
      </w:r>
      <w:r w:rsidR="0075644E">
        <w:t>.</w:t>
      </w:r>
    </w:p>
    <w:p w14:paraId="0F53EC30" w14:textId="71E8DEB7" w:rsidR="005E430D" w:rsidRDefault="00DB57E7" w:rsidP="005E430D">
      <w:pPr>
        <w:ind w:right="2120"/>
      </w:pPr>
      <w:r w:rsidRPr="00832E68">
        <w:rPr>
          <w:color w:val="C6243C"/>
        </w:rPr>
        <w:lastRenderedPageBreak/>
        <w:t xml:space="preserve">__ </w:t>
      </w:r>
      <w:r w:rsidR="00104E94">
        <w:t xml:space="preserve">Genauso wie die Inspektion des Äußeren trägt ein aufgefrischter Innenraum zu Sicherheit und einem </w:t>
      </w:r>
      <w:r w:rsidR="005909DE">
        <w:t xml:space="preserve">positiven </w:t>
      </w:r>
      <w:r w:rsidR="00104E94">
        <w:t xml:space="preserve">Gefühl bei. Verblüffend ist oft, wie eine gut </w:t>
      </w:r>
      <w:r w:rsidR="00BD5C0B">
        <w:t xml:space="preserve">auf der Innenseite </w:t>
      </w:r>
      <w:r w:rsidR="00104E94">
        <w:t xml:space="preserve">gereinigte Frontscheibe </w:t>
      </w:r>
      <w:r w:rsidR="00542EA7">
        <w:t xml:space="preserve">für besseren </w:t>
      </w:r>
      <w:r w:rsidR="00104E94">
        <w:t xml:space="preserve">Durchblick </w:t>
      </w:r>
      <w:r w:rsidR="00542EA7">
        <w:t>sorgt</w:t>
      </w:r>
      <w:r w:rsidR="00600E91">
        <w:t>:</w:t>
      </w:r>
      <w:r w:rsidR="00C742A7">
        <w:t xml:space="preserve"> Glasreiniger und trockene Baumwolltücher wirken Wunder. Nach dem </w:t>
      </w:r>
      <w:r w:rsidR="00EA7A87">
        <w:t xml:space="preserve">Abklopfen, </w:t>
      </w:r>
      <w:r w:rsidR="00C742A7">
        <w:t>Saugen</w:t>
      </w:r>
      <w:r w:rsidR="00EA7A87">
        <w:t xml:space="preserve"> und</w:t>
      </w:r>
      <w:r w:rsidR="00C742A7">
        <w:t xml:space="preserve"> Ausbürsten </w:t>
      </w:r>
      <w:r w:rsidR="00600E91">
        <w:t xml:space="preserve">die Fußmatten </w:t>
      </w:r>
      <w:r w:rsidR="005909DE">
        <w:t xml:space="preserve">vor dem Auto in </w:t>
      </w:r>
      <w:r w:rsidR="00EA7A87">
        <w:t xml:space="preserve">die Sonne </w:t>
      </w:r>
      <w:r w:rsidR="005909DE">
        <w:t xml:space="preserve">legen, das entzieht </w:t>
      </w:r>
      <w:r w:rsidR="00600E91">
        <w:t xml:space="preserve">ihnen </w:t>
      </w:r>
      <w:r w:rsidR="00C742A7">
        <w:t xml:space="preserve">die letzte Feuchtigkeit. </w:t>
      </w:r>
      <w:r w:rsidR="00C846E1">
        <w:t xml:space="preserve">Ein mit Kunststoff- oder Lederreiniger </w:t>
      </w:r>
      <w:r w:rsidR="00C23C19">
        <w:t>ab</w:t>
      </w:r>
      <w:r w:rsidR="00C846E1">
        <w:t>gewischtes Armaturenbrett wirkt frisch</w:t>
      </w:r>
      <w:r w:rsidR="00D90697">
        <w:t>.</w:t>
      </w:r>
      <w:r w:rsidR="00C846E1">
        <w:t xml:space="preserve"> </w:t>
      </w:r>
      <w:r w:rsidR="006635B7">
        <w:t xml:space="preserve">Nun noch ein </w:t>
      </w:r>
      <w:r w:rsidR="00EF3901">
        <w:t>Check</w:t>
      </w:r>
      <w:r w:rsidR="006635B7">
        <w:t xml:space="preserve"> </w:t>
      </w:r>
      <w:r w:rsidR="00EF3901">
        <w:t xml:space="preserve">des </w:t>
      </w:r>
      <w:r w:rsidR="006635B7">
        <w:t>Kofferraum</w:t>
      </w:r>
      <w:r w:rsidR="00EF3901">
        <w:t>s</w:t>
      </w:r>
      <w:r w:rsidR="006635B7">
        <w:t xml:space="preserve">: </w:t>
      </w:r>
      <w:r w:rsidR="003571B5">
        <w:t xml:space="preserve">Beim Ausräumen kommen mitunter Gegenstände zum Vorschein, die nur </w:t>
      </w:r>
      <w:r w:rsidR="00282381">
        <w:t xml:space="preserve">unnötig </w:t>
      </w:r>
      <w:r w:rsidR="003571B5">
        <w:t xml:space="preserve">Platz verschlingen oder durch ihr Gewicht </w:t>
      </w:r>
      <w:r w:rsidR="00C23C19">
        <w:t xml:space="preserve">den </w:t>
      </w:r>
      <w:r w:rsidR="003571B5">
        <w:t xml:space="preserve">Spritverbrauch </w:t>
      </w:r>
      <w:r w:rsidR="00C23C19">
        <w:t>erhöhen</w:t>
      </w:r>
      <w:r w:rsidR="003571B5">
        <w:t>.</w:t>
      </w:r>
    </w:p>
    <w:p w14:paraId="114D529C" w14:textId="32AE7D65" w:rsidR="007362A8" w:rsidRDefault="00C846E1" w:rsidP="00BD5C0B">
      <w:pPr>
        <w:ind w:right="2120"/>
      </w:pPr>
      <w:r w:rsidRPr="00832E68">
        <w:rPr>
          <w:color w:val="C6243C"/>
        </w:rPr>
        <w:t xml:space="preserve">__ </w:t>
      </w:r>
      <w:r w:rsidR="00542EA7" w:rsidRPr="00C70079">
        <w:rPr>
          <w:color w:val="auto"/>
        </w:rPr>
        <w:t xml:space="preserve">Ein letzter </w:t>
      </w:r>
      <w:r w:rsidR="003571B5">
        <w:t>Blick aufs hintere Kennzeichen</w:t>
      </w:r>
      <w:r w:rsidR="00542EA7">
        <w:t xml:space="preserve">: Ist bei der </w:t>
      </w:r>
      <w:r w:rsidR="003571B5">
        <w:t xml:space="preserve">Hauptuntersuchung (HU) </w:t>
      </w:r>
      <w:r w:rsidR="00542EA7">
        <w:t xml:space="preserve">alles im grünen Bereich, oder ist sie </w:t>
      </w:r>
      <w:r w:rsidR="003571B5">
        <w:t>in</w:t>
      </w:r>
      <w:r w:rsidR="00BD5C0B">
        <w:t>nerhalb</w:t>
      </w:r>
      <w:r w:rsidR="003571B5">
        <w:t xml:space="preserve"> de</w:t>
      </w:r>
      <w:r w:rsidR="00BD5C0B">
        <w:t>r</w:t>
      </w:r>
      <w:r w:rsidR="003571B5">
        <w:t xml:space="preserve"> nächsten Monate </w:t>
      </w:r>
      <w:r w:rsidR="00C23C19">
        <w:t>fällig</w:t>
      </w:r>
      <w:r w:rsidR="00542EA7">
        <w:t>?</w:t>
      </w:r>
      <w:r w:rsidR="003571B5">
        <w:t xml:space="preserve"> </w:t>
      </w:r>
      <w:r w:rsidR="00542EA7">
        <w:t xml:space="preserve">Falls ja, dann </w:t>
      </w:r>
      <w:r w:rsidR="003571B5">
        <w:t xml:space="preserve">stehen </w:t>
      </w:r>
      <w:r w:rsidR="00542EA7">
        <w:t xml:space="preserve">flächendeckend die </w:t>
      </w:r>
      <w:hyperlink r:id="rId10" w:history="1">
        <w:r w:rsidR="003571B5" w:rsidRPr="00B8463D">
          <w:rPr>
            <w:rStyle w:val="Hyperlink"/>
          </w:rPr>
          <w:t>GTÜ-Partner</w:t>
        </w:r>
      </w:hyperlink>
      <w:r w:rsidR="003571B5">
        <w:t xml:space="preserve"> bereit</w:t>
      </w:r>
      <w:r w:rsidR="00BD5C0B">
        <w:t xml:space="preserve">. Ein Termin lässt sich in der Regel sehr flexibel telefonisch oder online vereinbaren. </w:t>
      </w:r>
      <w:r w:rsidR="003D4B1D">
        <w:t>A</w:t>
      </w:r>
      <w:r w:rsidR="003571B5">
        <w:t xml:space="preserve">uf der </w:t>
      </w:r>
      <w:r w:rsidR="00BD5C0B">
        <w:t>GTÜ-</w:t>
      </w:r>
      <w:r w:rsidR="003571B5">
        <w:t xml:space="preserve">Homepage </w:t>
      </w:r>
      <w:r w:rsidR="00BD5C0B">
        <w:t xml:space="preserve">liegt </w:t>
      </w:r>
      <w:r w:rsidR="003D4B1D">
        <w:t xml:space="preserve">auch </w:t>
      </w:r>
      <w:r w:rsidR="003571B5">
        <w:t xml:space="preserve">ein Ratgeber mit </w:t>
      </w:r>
      <w:hyperlink r:id="rId11" w:history="1">
        <w:r w:rsidR="003571B5" w:rsidRPr="00CF4BDA">
          <w:rPr>
            <w:rStyle w:val="Hyperlink"/>
          </w:rPr>
          <w:t xml:space="preserve">zehn Tipps für Sauberkeit und Sicherheit </w:t>
        </w:r>
        <w:r w:rsidR="00BD5C0B" w:rsidRPr="00CF4BDA">
          <w:rPr>
            <w:rStyle w:val="Hyperlink"/>
          </w:rPr>
          <w:t>rund ums Auto</w:t>
        </w:r>
      </w:hyperlink>
      <w:r w:rsidR="00BD5C0B">
        <w:t xml:space="preserve"> bereit</w:t>
      </w:r>
      <w:r w:rsidR="00CF4BDA">
        <w:t xml:space="preserve">. </w:t>
      </w:r>
      <w:r w:rsidR="003571B5">
        <w:t xml:space="preserve">Er lässt sich leicht ausdrucken, um den Frühjahrsputz </w:t>
      </w:r>
      <w:r w:rsidR="00C23C19">
        <w:t xml:space="preserve">direkt am Wagen </w:t>
      </w:r>
      <w:r w:rsidR="003571B5">
        <w:t>Punkt für Punkt abzuhaken.</w:t>
      </w:r>
    </w:p>
    <w:p w14:paraId="0200D295" w14:textId="7E125ECE" w:rsidR="000A1433" w:rsidRDefault="000A1433" w:rsidP="00D01AFF">
      <w:pPr>
        <w:ind w:right="2120"/>
      </w:pPr>
    </w:p>
    <w:p w14:paraId="13DA1BF8" w14:textId="77777777" w:rsidR="00CF4BDA" w:rsidRDefault="00CF4BDA" w:rsidP="00D01AFF">
      <w:pPr>
        <w:ind w:right="2120"/>
      </w:pPr>
    </w:p>
    <w:p w14:paraId="318F704F" w14:textId="66D4663B" w:rsidR="00282381" w:rsidRDefault="00282381" w:rsidP="00D01AFF">
      <w:pPr>
        <w:ind w:right="2120"/>
      </w:pPr>
    </w:p>
    <w:p w14:paraId="7D62D5F9" w14:textId="4A3E5621" w:rsidR="00282381" w:rsidRDefault="00282381" w:rsidP="00D01AFF">
      <w:pPr>
        <w:ind w:right="2120"/>
      </w:pPr>
    </w:p>
    <w:p w14:paraId="547AF991" w14:textId="0CC517C1" w:rsidR="00BD5C0B" w:rsidRDefault="00BD5C0B" w:rsidP="00D01AFF">
      <w:pPr>
        <w:ind w:right="2120"/>
      </w:pPr>
    </w:p>
    <w:p w14:paraId="7FE511B4" w14:textId="77777777" w:rsidR="00BD5C0B" w:rsidRDefault="00BD5C0B" w:rsidP="00D01AFF">
      <w:pPr>
        <w:ind w:right="2120"/>
      </w:pPr>
    </w:p>
    <w:p w14:paraId="1B4CF38C" w14:textId="77777777" w:rsidR="00282381" w:rsidRDefault="00282381" w:rsidP="00D01AFF">
      <w:pPr>
        <w:ind w:right="2120"/>
      </w:pPr>
    </w:p>
    <w:p w14:paraId="749B556C" w14:textId="77777777" w:rsidR="00D01AFF" w:rsidRPr="00D01AFF" w:rsidRDefault="00D01AFF" w:rsidP="00D01AFF">
      <w:pPr>
        <w:ind w:right="2120"/>
        <w:rPr>
          <w:b/>
          <w:bCs/>
        </w:rPr>
      </w:pPr>
      <w:r w:rsidRPr="00D01AFF">
        <w:rPr>
          <w:b/>
          <w:bCs/>
        </w:rPr>
        <w:t>Die Gesellschaft für Technische Überwachung mbH (GTÜ)</w:t>
      </w:r>
    </w:p>
    <w:p w14:paraId="06291264" w14:textId="6A92B014" w:rsidR="00D01AFF" w:rsidRDefault="00D01AFF" w:rsidP="00D01AFF">
      <w:pPr>
        <w:ind w:right="2120"/>
      </w:pPr>
      <w:r w:rsidRPr="00832E68">
        <w:rPr>
          <w:color w:val="C6243C"/>
        </w:rPr>
        <w:t xml:space="preserve">__ </w:t>
      </w:r>
      <w:r>
        <w:t>Die Gesellschaft für Technische Überwachung mbH ist die größte amtlich anerkannte Kfz-Überwachungsorganisation freiberuflicher Kraftfahrzeug</w:t>
      </w:r>
      <w:r w:rsidR="004F55F0">
        <w:softHyphen/>
      </w:r>
      <w:r>
        <w:t>sachverständiger in Deutschland und zählt damit zu den größten Sachverständigenorganisationen überhaupt. Sie versteht sich als ein umfassendes Expertennetzwerk. Mehr als 2.300 selbständige und hauptberuflich tätige Kfz-Sachverständige und deren qualifizierte Mitarbeiter stehen an über 11.000 Prüfstützpunkten in Werkstätten und Autohäusern sowie an eigenen Prüfstellen der GTÜ-Vertragspartner zur Verfügung. Die GTÜ-Prüfingenieure sind im Sinne der Verkehrssicherheit und des Umweltschutzes tätig.</w:t>
      </w:r>
    </w:p>
    <w:sectPr w:rsidR="00D01AFF" w:rsidSect="00832E68">
      <w:pgSz w:w="11901" w:h="16840"/>
      <w:pgMar w:top="2835" w:right="1134" w:bottom="1985" w:left="1134" w:header="2608" w:footer="192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C01513" w14:textId="77777777" w:rsidR="00B32AB9" w:rsidRDefault="00B32AB9" w:rsidP="00A72994">
      <w:r>
        <w:separator/>
      </w:r>
    </w:p>
  </w:endnote>
  <w:endnote w:type="continuationSeparator" w:id="0">
    <w:p w14:paraId="70F209E5" w14:textId="77777777" w:rsidR="00B32AB9" w:rsidRDefault="00B32AB9" w:rsidP="00A729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3" w:usb1="10000000" w:usb2="00000000" w:usb3="00000000" w:csb0="80000001" w:csb1="00000000"/>
  </w:font>
  <w:font w:name="Times New Roman">
    <w:panose1 w:val="00000500000000020000"/>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Mark Pro">
    <w:altName w:val="﷽﷽﷽﷽﷽﷽﷽﷽"/>
    <w:panose1 w:val="020B0504020201010104"/>
    <w:charset w:val="4D"/>
    <w:family w:val="swiss"/>
    <w:pitch w:val="variable"/>
    <w:sig w:usb0="A00000FF" w:usb1="5000FCFB" w:usb2="00000000" w:usb3="00000000" w:csb0="00000093" w:csb1="00000000"/>
  </w:font>
  <w:font w:name="Calibri">
    <w:panose1 w:val="020F0502020204030204"/>
    <w:charset w:val="00"/>
    <w:family w:val="swiss"/>
    <w:pitch w:val="variable"/>
    <w:sig w:usb0="E0002AFF" w:usb1="C000ACFF"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709A010" w14:textId="77777777" w:rsidR="00B32AB9" w:rsidRDefault="00B32AB9" w:rsidP="00A72994">
      <w:r>
        <w:separator/>
      </w:r>
    </w:p>
  </w:footnote>
  <w:footnote w:type="continuationSeparator" w:id="0">
    <w:p w14:paraId="63202DB4" w14:textId="77777777" w:rsidR="00B32AB9" w:rsidRDefault="00B32AB9" w:rsidP="00A729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9583AC" w14:textId="77777777" w:rsidR="00D55469" w:rsidRDefault="00D55469" w:rsidP="0049082D">
    <w:pPr>
      <w:pStyle w:val="Kopfzeile"/>
      <w:ind w:right="360"/>
    </w:pPr>
    <w:r>
      <w:rPr>
        <w:noProof/>
        <w:lang w:eastAsia="de-DE"/>
      </w:rPr>
      <w:drawing>
        <wp:anchor distT="0" distB="0" distL="114300" distR="114300" simplePos="0" relativeHeight="251660288" behindDoc="1" locked="0" layoutInCell="1" allowOverlap="1" wp14:anchorId="5113E9D4" wp14:editId="03FE523F">
          <wp:simplePos x="0" y="0"/>
          <wp:positionH relativeFrom="page">
            <wp:posOffset>11430</wp:posOffset>
          </wp:positionH>
          <wp:positionV relativeFrom="paragraph">
            <wp:posOffset>-381635</wp:posOffset>
          </wp:positionV>
          <wp:extent cx="7553325" cy="10676255"/>
          <wp:effectExtent l="0" t="0" r="0" b="0"/>
          <wp:wrapNone/>
          <wp:docPr id="3" name="Grafik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Grafik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3325" cy="1067625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37A783" w14:textId="77777777" w:rsidR="006344C5" w:rsidRDefault="0071177B">
    <w:r>
      <w:rPr>
        <w:noProof/>
        <w:lang w:eastAsia="de-DE"/>
      </w:rPr>
      <w:drawing>
        <wp:anchor distT="0" distB="0" distL="114300" distR="114300" simplePos="0" relativeHeight="251657216" behindDoc="1" locked="0" layoutInCell="1" allowOverlap="1" wp14:anchorId="43A5F4FC" wp14:editId="50B447D4">
          <wp:simplePos x="0" y="0"/>
          <wp:positionH relativeFrom="page">
            <wp:align>right</wp:align>
          </wp:positionH>
          <wp:positionV relativeFrom="paragraph">
            <wp:posOffset>-1656080</wp:posOffset>
          </wp:positionV>
          <wp:extent cx="7553325" cy="10676255"/>
          <wp:effectExtent l="0" t="0" r="0" b="0"/>
          <wp:wrapNone/>
          <wp:docPr id="1" name="Grafik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Grafik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3325" cy="1067625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3FB3166"/>
    <w:multiLevelType w:val="hybridMultilevel"/>
    <w:tmpl w:val="AC8E718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0DA11EE"/>
    <w:multiLevelType w:val="hybridMultilevel"/>
    <w:tmpl w:val="D8F82FBC"/>
    <w:lvl w:ilvl="0" w:tplc="95CAFB02">
      <w:start w:val="1"/>
      <w:numFmt w:val="bullet"/>
      <w:lvlText w:val="+"/>
      <w:lvlJc w:val="left"/>
      <w:pPr>
        <w:ind w:left="680" w:hanging="34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2534989"/>
    <w:multiLevelType w:val="hybridMultilevel"/>
    <w:tmpl w:val="8C66AA30"/>
    <w:lvl w:ilvl="0" w:tplc="17E40678">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31A3BFE"/>
    <w:multiLevelType w:val="hybridMultilevel"/>
    <w:tmpl w:val="58A8838A"/>
    <w:lvl w:ilvl="0" w:tplc="AFB65750">
      <w:start w:val="1"/>
      <w:numFmt w:val="bullet"/>
      <w:lvlText w:val="+"/>
      <w:lvlJc w:val="left"/>
      <w:pPr>
        <w:ind w:left="360" w:hanging="360"/>
      </w:pPr>
      <w:rPr>
        <w:rFonts w:ascii="Mark Pro" w:hAnsi="Mark Pro" w:hint="default"/>
        <w:b/>
        <w:i w:val="0"/>
        <w:color w:val="555555"/>
        <w:sz w:val="22"/>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15:restartNumberingAfterBreak="0">
    <w:nsid w:val="3C7F1CAC"/>
    <w:multiLevelType w:val="hybridMultilevel"/>
    <w:tmpl w:val="4F46842C"/>
    <w:lvl w:ilvl="0" w:tplc="95CAFB02">
      <w:start w:val="1"/>
      <w:numFmt w:val="bullet"/>
      <w:lvlText w:val="+"/>
      <w:lvlJc w:val="left"/>
      <w:pPr>
        <w:ind w:left="700" w:hanging="36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406057D6"/>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560D0010"/>
    <w:multiLevelType w:val="hybridMultilevel"/>
    <w:tmpl w:val="3384CD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7B5B27C3"/>
    <w:multiLevelType w:val="hybridMultilevel"/>
    <w:tmpl w:val="15E0733C"/>
    <w:lvl w:ilvl="0" w:tplc="F6D28A16">
      <w:start w:val="1"/>
      <w:numFmt w:val="bullet"/>
      <w:pStyle w:val="Aufzhlung"/>
      <w:lvlText w:val=""/>
      <w:lvlJc w:val="left"/>
      <w:pPr>
        <w:ind w:left="360" w:hanging="360"/>
      </w:pPr>
      <w:rPr>
        <w:rFonts w:ascii="Symbol" w:hAnsi="Symbol"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7DF859FD"/>
    <w:multiLevelType w:val="hybridMultilevel"/>
    <w:tmpl w:val="299470C6"/>
    <w:lvl w:ilvl="0" w:tplc="AFB65750">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6"/>
  </w:num>
  <w:num w:numId="2">
    <w:abstractNumId w:val="1"/>
  </w:num>
  <w:num w:numId="3">
    <w:abstractNumId w:val="4"/>
  </w:num>
  <w:num w:numId="4">
    <w:abstractNumId w:val="7"/>
  </w:num>
  <w:num w:numId="5">
    <w:abstractNumId w:val="8"/>
  </w:num>
  <w:num w:numId="6">
    <w:abstractNumId w:val="2"/>
  </w:num>
  <w:num w:numId="7">
    <w:abstractNumId w:val="3"/>
  </w:num>
  <w:num w:numId="8">
    <w:abstractNumId w:val="5"/>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displayBackgroundShape/>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hyphenationZone w:val="425"/>
  <w:doNotShadeFormData/>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5D6F"/>
    <w:rsid w:val="0000267C"/>
    <w:rsid w:val="0000353D"/>
    <w:rsid w:val="0001158A"/>
    <w:rsid w:val="00014B97"/>
    <w:rsid w:val="000162ED"/>
    <w:rsid w:val="0002199A"/>
    <w:rsid w:val="00022D43"/>
    <w:rsid w:val="00022F2A"/>
    <w:rsid w:val="00026517"/>
    <w:rsid w:val="00032AE3"/>
    <w:rsid w:val="000414E4"/>
    <w:rsid w:val="0004421D"/>
    <w:rsid w:val="00062C49"/>
    <w:rsid w:val="000644FC"/>
    <w:rsid w:val="00076392"/>
    <w:rsid w:val="000910B5"/>
    <w:rsid w:val="0009787F"/>
    <w:rsid w:val="000A1433"/>
    <w:rsid w:val="000B0C74"/>
    <w:rsid w:val="000B7A33"/>
    <w:rsid w:val="000C05EA"/>
    <w:rsid w:val="000C0A0D"/>
    <w:rsid w:val="000C7567"/>
    <w:rsid w:val="000D31FA"/>
    <w:rsid w:val="000E493D"/>
    <w:rsid w:val="000E5FAB"/>
    <w:rsid w:val="000F5D6E"/>
    <w:rsid w:val="00104193"/>
    <w:rsid w:val="00104E94"/>
    <w:rsid w:val="00136CBB"/>
    <w:rsid w:val="00143C3D"/>
    <w:rsid w:val="00153AE4"/>
    <w:rsid w:val="00154922"/>
    <w:rsid w:val="001610EC"/>
    <w:rsid w:val="00163855"/>
    <w:rsid w:val="00172856"/>
    <w:rsid w:val="001826D6"/>
    <w:rsid w:val="001834A8"/>
    <w:rsid w:val="00187C01"/>
    <w:rsid w:val="001924E9"/>
    <w:rsid w:val="00194D2D"/>
    <w:rsid w:val="001A33C6"/>
    <w:rsid w:val="001A35BF"/>
    <w:rsid w:val="001A4A6B"/>
    <w:rsid w:val="001B0807"/>
    <w:rsid w:val="001B38D9"/>
    <w:rsid w:val="001B67FA"/>
    <w:rsid w:val="001C5A1B"/>
    <w:rsid w:val="001E4AB5"/>
    <w:rsid w:val="001F206C"/>
    <w:rsid w:val="001F49A8"/>
    <w:rsid w:val="0021052D"/>
    <w:rsid w:val="00237371"/>
    <w:rsid w:val="00241055"/>
    <w:rsid w:val="00243C9F"/>
    <w:rsid w:val="0024633B"/>
    <w:rsid w:val="002678E9"/>
    <w:rsid w:val="00282381"/>
    <w:rsid w:val="002937BC"/>
    <w:rsid w:val="002A0625"/>
    <w:rsid w:val="002B10C1"/>
    <w:rsid w:val="002C1755"/>
    <w:rsid w:val="002D4120"/>
    <w:rsid w:val="002D5BC3"/>
    <w:rsid w:val="002D6BAF"/>
    <w:rsid w:val="0030077D"/>
    <w:rsid w:val="00302047"/>
    <w:rsid w:val="0031782F"/>
    <w:rsid w:val="0033151C"/>
    <w:rsid w:val="00347060"/>
    <w:rsid w:val="003571B5"/>
    <w:rsid w:val="003622DB"/>
    <w:rsid w:val="003663E5"/>
    <w:rsid w:val="0037174C"/>
    <w:rsid w:val="0037661B"/>
    <w:rsid w:val="00396663"/>
    <w:rsid w:val="003A1F80"/>
    <w:rsid w:val="003A5D6F"/>
    <w:rsid w:val="003A70F9"/>
    <w:rsid w:val="003B5EF9"/>
    <w:rsid w:val="003D3BE7"/>
    <w:rsid w:val="003D4B1D"/>
    <w:rsid w:val="003F0F41"/>
    <w:rsid w:val="004067F5"/>
    <w:rsid w:val="00406826"/>
    <w:rsid w:val="004339C3"/>
    <w:rsid w:val="00436749"/>
    <w:rsid w:val="00440043"/>
    <w:rsid w:val="00443E88"/>
    <w:rsid w:val="00462982"/>
    <w:rsid w:val="00463807"/>
    <w:rsid w:val="00463ED5"/>
    <w:rsid w:val="00465716"/>
    <w:rsid w:val="00480736"/>
    <w:rsid w:val="0048333E"/>
    <w:rsid w:val="0049082D"/>
    <w:rsid w:val="0049281F"/>
    <w:rsid w:val="00494F66"/>
    <w:rsid w:val="0049678B"/>
    <w:rsid w:val="00497179"/>
    <w:rsid w:val="00497E4B"/>
    <w:rsid w:val="004A171C"/>
    <w:rsid w:val="004B2BA8"/>
    <w:rsid w:val="004D2734"/>
    <w:rsid w:val="004D5262"/>
    <w:rsid w:val="004E72A5"/>
    <w:rsid w:val="004F09C1"/>
    <w:rsid w:val="004F55F0"/>
    <w:rsid w:val="004F6811"/>
    <w:rsid w:val="005022FF"/>
    <w:rsid w:val="0050648F"/>
    <w:rsid w:val="005318F5"/>
    <w:rsid w:val="00535523"/>
    <w:rsid w:val="00542EA7"/>
    <w:rsid w:val="00545446"/>
    <w:rsid w:val="0055099E"/>
    <w:rsid w:val="00555728"/>
    <w:rsid w:val="00573E35"/>
    <w:rsid w:val="0057714E"/>
    <w:rsid w:val="005909DE"/>
    <w:rsid w:val="005947D7"/>
    <w:rsid w:val="00595204"/>
    <w:rsid w:val="005B2FC3"/>
    <w:rsid w:val="005B6C92"/>
    <w:rsid w:val="005B7678"/>
    <w:rsid w:val="005C2861"/>
    <w:rsid w:val="005D53FC"/>
    <w:rsid w:val="005D608B"/>
    <w:rsid w:val="005D62F8"/>
    <w:rsid w:val="005E16B7"/>
    <w:rsid w:val="005E430D"/>
    <w:rsid w:val="005E64CC"/>
    <w:rsid w:val="005F4EE6"/>
    <w:rsid w:val="005F6D46"/>
    <w:rsid w:val="00600E91"/>
    <w:rsid w:val="006114DE"/>
    <w:rsid w:val="00612A72"/>
    <w:rsid w:val="00630667"/>
    <w:rsid w:val="006344C5"/>
    <w:rsid w:val="00653036"/>
    <w:rsid w:val="00660B0D"/>
    <w:rsid w:val="006635B7"/>
    <w:rsid w:val="00663CBB"/>
    <w:rsid w:val="00675EF5"/>
    <w:rsid w:val="0068237B"/>
    <w:rsid w:val="00696E5A"/>
    <w:rsid w:val="006B37D7"/>
    <w:rsid w:val="006C718B"/>
    <w:rsid w:val="006C7498"/>
    <w:rsid w:val="006D2354"/>
    <w:rsid w:val="006D69AB"/>
    <w:rsid w:val="006E0398"/>
    <w:rsid w:val="006E7169"/>
    <w:rsid w:val="006F5001"/>
    <w:rsid w:val="006F503B"/>
    <w:rsid w:val="00703348"/>
    <w:rsid w:val="00705456"/>
    <w:rsid w:val="007078D9"/>
    <w:rsid w:val="0071177B"/>
    <w:rsid w:val="007169FA"/>
    <w:rsid w:val="00732DDF"/>
    <w:rsid w:val="0073610C"/>
    <w:rsid w:val="007362A8"/>
    <w:rsid w:val="00744B6B"/>
    <w:rsid w:val="00747959"/>
    <w:rsid w:val="007507BF"/>
    <w:rsid w:val="0075644E"/>
    <w:rsid w:val="00765481"/>
    <w:rsid w:val="00765726"/>
    <w:rsid w:val="00765F94"/>
    <w:rsid w:val="00771677"/>
    <w:rsid w:val="00776840"/>
    <w:rsid w:val="00776B92"/>
    <w:rsid w:val="0078040C"/>
    <w:rsid w:val="00785186"/>
    <w:rsid w:val="00787848"/>
    <w:rsid w:val="007A70B4"/>
    <w:rsid w:val="007B357A"/>
    <w:rsid w:val="007C6FB5"/>
    <w:rsid w:val="007D1C66"/>
    <w:rsid w:val="007D2FD8"/>
    <w:rsid w:val="007D4B98"/>
    <w:rsid w:val="007E47BE"/>
    <w:rsid w:val="007E677C"/>
    <w:rsid w:val="0081148B"/>
    <w:rsid w:val="00813060"/>
    <w:rsid w:val="00816834"/>
    <w:rsid w:val="00831161"/>
    <w:rsid w:val="00832E68"/>
    <w:rsid w:val="008334B4"/>
    <w:rsid w:val="0083492B"/>
    <w:rsid w:val="00837F1E"/>
    <w:rsid w:val="00840658"/>
    <w:rsid w:val="008633BA"/>
    <w:rsid w:val="008649DE"/>
    <w:rsid w:val="00874F03"/>
    <w:rsid w:val="0087741F"/>
    <w:rsid w:val="00884A95"/>
    <w:rsid w:val="00885805"/>
    <w:rsid w:val="00890627"/>
    <w:rsid w:val="00896E54"/>
    <w:rsid w:val="008C40B4"/>
    <w:rsid w:val="008D7D4B"/>
    <w:rsid w:val="008E133F"/>
    <w:rsid w:val="008E3D28"/>
    <w:rsid w:val="008E661C"/>
    <w:rsid w:val="008F25B8"/>
    <w:rsid w:val="0090396B"/>
    <w:rsid w:val="00903FD3"/>
    <w:rsid w:val="0091118B"/>
    <w:rsid w:val="009506CF"/>
    <w:rsid w:val="00960E88"/>
    <w:rsid w:val="0096685B"/>
    <w:rsid w:val="0098158A"/>
    <w:rsid w:val="009902FE"/>
    <w:rsid w:val="00994E95"/>
    <w:rsid w:val="009A32F9"/>
    <w:rsid w:val="009B0986"/>
    <w:rsid w:val="009B334F"/>
    <w:rsid w:val="009C214D"/>
    <w:rsid w:val="009C4D60"/>
    <w:rsid w:val="009E3835"/>
    <w:rsid w:val="009E45C2"/>
    <w:rsid w:val="009E5051"/>
    <w:rsid w:val="009E6770"/>
    <w:rsid w:val="009E6835"/>
    <w:rsid w:val="009F7E95"/>
    <w:rsid w:val="00A128EF"/>
    <w:rsid w:val="00A14496"/>
    <w:rsid w:val="00A26739"/>
    <w:rsid w:val="00A408A7"/>
    <w:rsid w:val="00A72994"/>
    <w:rsid w:val="00A77C20"/>
    <w:rsid w:val="00A86388"/>
    <w:rsid w:val="00A94BD8"/>
    <w:rsid w:val="00AA549F"/>
    <w:rsid w:val="00AB0009"/>
    <w:rsid w:val="00AB454A"/>
    <w:rsid w:val="00AD3E82"/>
    <w:rsid w:val="00AE288B"/>
    <w:rsid w:val="00AF102D"/>
    <w:rsid w:val="00AF2BDB"/>
    <w:rsid w:val="00B06D35"/>
    <w:rsid w:val="00B23E5D"/>
    <w:rsid w:val="00B32AB9"/>
    <w:rsid w:val="00B40605"/>
    <w:rsid w:val="00B6652B"/>
    <w:rsid w:val="00B7224E"/>
    <w:rsid w:val="00B7482C"/>
    <w:rsid w:val="00B74A38"/>
    <w:rsid w:val="00B8463D"/>
    <w:rsid w:val="00B84D5E"/>
    <w:rsid w:val="00B929E8"/>
    <w:rsid w:val="00B9541A"/>
    <w:rsid w:val="00BB23A9"/>
    <w:rsid w:val="00BC1DC0"/>
    <w:rsid w:val="00BD0859"/>
    <w:rsid w:val="00BD0D1E"/>
    <w:rsid w:val="00BD47A9"/>
    <w:rsid w:val="00BD5C0B"/>
    <w:rsid w:val="00BE2E70"/>
    <w:rsid w:val="00BE6810"/>
    <w:rsid w:val="00BE7ECC"/>
    <w:rsid w:val="00C060E5"/>
    <w:rsid w:val="00C06E24"/>
    <w:rsid w:val="00C1090E"/>
    <w:rsid w:val="00C13299"/>
    <w:rsid w:val="00C13AAD"/>
    <w:rsid w:val="00C2067A"/>
    <w:rsid w:val="00C23100"/>
    <w:rsid w:val="00C23C19"/>
    <w:rsid w:val="00C27C64"/>
    <w:rsid w:val="00C31837"/>
    <w:rsid w:val="00C33966"/>
    <w:rsid w:val="00C42E30"/>
    <w:rsid w:val="00C50BA4"/>
    <w:rsid w:val="00C70079"/>
    <w:rsid w:val="00C742A7"/>
    <w:rsid w:val="00C750AF"/>
    <w:rsid w:val="00C846E1"/>
    <w:rsid w:val="00C8562E"/>
    <w:rsid w:val="00C94565"/>
    <w:rsid w:val="00C97160"/>
    <w:rsid w:val="00CA07FC"/>
    <w:rsid w:val="00CA1DB4"/>
    <w:rsid w:val="00CB4073"/>
    <w:rsid w:val="00CB6B9E"/>
    <w:rsid w:val="00CC566D"/>
    <w:rsid w:val="00CC7854"/>
    <w:rsid w:val="00CD0335"/>
    <w:rsid w:val="00CE1D57"/>
    <w:rsid w:val="00CE2565"/>
    <w:rsid w:val="00CF4BDA"/>
    <w:rsid w:val="00D01AFF"/>
    <w:rsid w:val="00D07582"/>
    <w:rsid w:val="00D14B31"/>
    <w:rsid w:val="00D15108"/>
    <w:rsid w:val="00D22410"/>
    <w:rsid w:val="00D2371D"/>
    <w:rsid w:val="00D413D1"/>
    <w:rsid w:val="00D4410D"/>
    <w:rsid w:val="00D53CB7"/>
    <w:rsid w:val="00D55469"/>
    <w:rsid w:val="00D72637"/>
    <w:rsid w:val="00D90697"/>
    <w:rsid w:val="00D95F09"/>
    <w:rsid w:val="00DA43D9"/>
    <w:rsid w:val="00DB57E7"/>
    <w:rsid w:val="00DC3B79"/>
    <w:rsid w:val="00DD3EE5"/>
    <w:rsid w:val="00E178DB"/>
    <w:rsid w:val="00E22F5B"/>
    <w:rsid w:val="00E23539"/>
    <w:rsid w:val="00E505F9"/>
    <w:rsid w:val="00E5246B"/>
    <w:rsid w:val="00E56987"/>
    <w:rsid w:val="00E74423"/>
    <w:rsid w:val="00E82958"/>
    <w:rsid w:val="00E92B7C"/>
    <w:rsid w:val="00EA7A87"/>
    <w:rsid w:val="00EB0142"/>
    <w:rsid w:val="00EB40BF"/>
    <w:rsid w:val="00EC3882"/>
    <w:rsid w:val="00EE3E65"/>
    <w:rsid w:val="00EE6CC6"/>
    <w:rsid w:val="00EF3901"/>
    <w:rsid w:val="00F043A4"/>
    <w:rsid w:val="00F17A92"/>
    <w:rsid w:val="00F23BD1"/>
    <w:rsid w:val="00F27CEF"/>
    <w:rsid w:val="00F31945"/>
    <w:rsid w:val="00F33D57"/>
    <w:rsid w:val="00F73E2D"/>
    <w:rsid w:val="00F83B0F"/>
    <w:rsid w:val="00F86D1C"/>
    <w:rsid w:val="00F93521"/>
    <w:rsid w:val="00F938B1"/>
    <w:rsid w:val="00F94F1D"/>
    <w:rsid w:val="00FA0FBA"/>
    <w:rsid w:val="00FB1642"/>
    <w:rsid w:val="00FB6CCA"/>
    <w:rsid w:val="00FD4E06"/>
    <w:rsid w:val="00FD713C"/>
    <w:rsid w:val="00FE22C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D4CBAE8"/>
  <w15:chartTrackingRefBased/>
  <w15:docId w15:val="{32367324-D375-054F-832C-4D667591EF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D5BC3"/>
    <w:pPr>
      <w:spacing w:after="140" w:line="280" w:lineRule="exact"/>
    </w:pPr>
    <w:rPr>
      <w:rFonts w:ascii="Arial" w:hAnsi="Arial"/>
      <w:color w:val="000000"/>
      <w:sz w:val="22"/>
      <w:szCs w:val="24"/>
      <w:lang w:eastAsia="en-US"/>
    </w:rPr>
  </w:style>
  <w:style w:type="paragraph" w:styleId="berschrift1">
    <w:name w:val="heading 1"/>
    <w:basedOn w:val="Standard"/>
    <w:next w:val="Standard"/>
    <w:link w:val="berschrift1Zchn"/>
    <w:uiPriority w:val="9"/>
    <w:qFormat/>
    <w:rsid w:val="0090396B"/>
    <w:pPr>
      <w:keepNext/>
      <w:keepLines/>
      <w:spacing w:before="240" w:line="400" w:lineRule="exact"/>
      <w:outlineLvl w:val="0"/>
    </w:pPr>
    <w:rPr>
      <w:rFonts w:eastAsia="Times New Roman"/>
      <w:b/>
      <w:sz w:val="32"/>
      <w:szCs w:val="32"/>
    </w:rPr>
  </w:style>
  <w:style w:type="paragraph" w:styleId="berschrift2">
    <w:name w:val="heading 2"/>
    <w:basedOn w:val="Standard"/>
    <w:next w:val="Standard"/>
    <w:link w:val="berschrift2Zchn"/>
    <w:uiPriority w:val="9"/>
    <w:unhideWhenUsed/>
    <w:qFormat/>
    <w:rsid w:val="002D5BC3"/>
    <w:pPr>
      <w:keepNext/>
      <w:keepLines/>
      <w:spacing w:before="40"/>
      <w:outlineLvl w:val="1"/>
    </w:pPr>
    <w:rPr>
      <w:rFonts w:eastAsia="Times New Roman"/>
      <w:color w:val="C6243C"/>
      <w:sz w:val="28"/>
      <w:szCs w:val="26"/>
    </w:rPr>
  </w:style>
  <w:style w:type="paragraph" w:styleId="berschrift3">
    <w:name w:val="heading 3"/>
    <w:aliases w:val="Überschrift 3 – findet keine Anwendung"/>
    <w:basedOn w:val="Standard"/>
    <w:next w:val="Standard"/>
    <w:link w:val="berschrift3Zchn"/>
    <w:uiPriority w:val="9"/>
    <w:semiHidden/>
    <w:unhideWhenUsed/>
    <w:qFormat/>
    <w:rsid w:val="002D5BC3"/>
    <w:pPr>
      <w:keepNext/>
      <w:keepLines/>
      <w:spacing w:before="40" w:after="0"/>
      <w:outlineLvl w:val="2"/>
    </w:pPr>
    <w:rPr>
      <w:rFonts w:ascii="Calibri Light" w:eastAsia="Times New Roman" w:hAnsi="Calibri Light"/>
      <w:color w:val="1F3763"/>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aliases w:val="Überschrift 3 – findet keine Anwendung Zchn"/>
    <w:link w:val="berschrift3"/>
    <w:uiPriority w:val="9"/>
    <w:semiHidden/>
    <w:rsid w:val="002D5BC3"/>
    <w:rPr>
      <w:rFonts w:ascii="Calibri Light" w:eastAsia="Times New Roman" w:hAnsi="Calibri Light" w:cs="Times New Roman"/>
      <w:color w:val="1F3763"/>
      <w:sz w:val="24"/>
      <w:szCs w:val="24"/>
      <w:lang w:eastAsia="en-US"/>
    </w:rPr>
  </w:style>
  <w:style w:type="paragraph" w:customStyle="1" w:styleId="StandardHervorhebung">
    <w:name w:val="Standard Hervorhebung"/>
    <w:basedOn w:val="Standard"/>
    <w:qFormat/>
    <w:rsid w:val="00FB6CCA"/>
    <w:pPr>
      <w:ind w:right="2120"/>
    </w:pPr>
    <w:rPr>
      <w:b/>
    </w:rPr>
  </w:style>
  <w:style w:type="paragraph" w:styleId="Kopfzeile">
    <w:name w:val="header"/>
    <w:aliases w:val="Zitate"/>
    <w:basedOn w:val="Standard"/>
    <w:link w:val="KopfzeileZchn"/>
    <w:uiPriority w:val="99"/>
    <w:unhideWhenUsed/>
    <w:qFormat/>
    <w:rsid w:val="00FB6CCA"/>
    <w:pPr>
      <w:tabs>
        <w:tab w:val="center" w:pos="4536"/>
        <w:tab w:val="right" w:pos="9072"/>
      </w:tabs>
    </w:pPr>
    <w:rPr>
      <w:i/>
      <w:color w:val="4D4D4C"/>
    </w:rPr>
  </w:style>
  <w:style w:type="character" w:customStyle="1" w:styleId="KopfzeileZchn">
    <w:name w:val="Kopfzeile Zchn"/>
    <w:aliases w:val="Zitate Zchn"/>
    <w:link w:val="Kopfzeile"/>
    <w:uiPriority w:val="99"/>
    <w:rsid w:val="00FB6CCA"/>
    <w:rPr>
      <w:rFonts w:ascii="Arial" w:hAnsi="Arial"/>
      <w:i/>
      <w:color w:val="4D4D4C"/>
      <w:sz w:val="22"/>
      <w:szCs w:val="24"/>
      <w:lang w:eastAsia="en-US"/>
    </w:rPr>
  </w:style>
  <w:style w:type="paragraph" w:customStyle="1" w:styleId="Aufzhlung">
    <w:name w:val="Aufzählung"/>
    <w:qFormat/>
    <w:rsid w:val="00832E68"/>
    <w:pPr>
      <w:numPr>
        <w:numId w:val="4"/>
      </w:numPr>
      <w:ind w:left="357" w:hanging="357"/>
    </w:pPr>
    <w:rPr>
      <w:rFonts w:ascii="Arial" w:eastAsia="MS Mincho" w:hAnsi="Arial"/>
      <w:b/>
      <w:color w:val="000000"/>
      <w:sz w:val="22"/>
      <w:szCs w:val="18"/>
    </w:rPr>
  </w:style>
  <w:style w:type="paragraph" w:styleId="Titel">
    <w:name w:val="Title"/>
    <w:aliases w:val="Maginalien"/>
    <w:basedOn w:val="Standard"/>
    <w:next w:val="Standard"/>
    <w:link w:val="TitelZchn"/>
    <w:uiPriority w:val="10"/>
    <w:qFormat/>
    <w:rsid w:val="002D5BC3"/>
    <w:pPr>
      <w:spacing w:line="200" w:lineRule="exact"/>
      <w:contextualSpacing/>
    </w:pPr>
    <w:rPr>
      <w:rFonts w:eastAsia="Times New Roman"/>
      <w:spacing w:val="-10"/>
      <w:kern w:val="28"/>
      <w:sz w:val="16"/>
      <w:szCs w:val="56"/>
    </w:rPr>
  </w:style>
  <w:style w:type="character" w:customStyle="1" w:styleId="TitelZchn">
    <w:name w:val="Titel Zchn"/>
    <w:aliases w:val="Maginalien Zchn"/>
    <w:link w:val="Titel"/>
    <w:uiPriority w:val="10"/>
    <w:rsid w:val="002D5BC3"/>
    <w:rPr>
      <w:rFonts w:ascii="Arial" w:eastAsia="Times New Roman" w:hAnsi="Arial" w:cs="Times New Roman"/>
      <w:color w:val="000000"/>
      <w:spacing w:val="-10"/>
      <w:kern w:val="28"/>
      <w:sz w:val="16"/>
      <w:szCs w:val="56"/>
      <w:lang w:eastAsia="en-US"/>
    </w:rPr>
  </w:style>
  <w:style w:type="character" w:customStyle="1" w:styleId="berschrift1Zchn">
    <w:name w:val="Überschrift 1 Zchn"/>
    <w:link w:val="berschrift1"/>
    <w:uiPriority w:val="9"/>
    <w:rsid w:val="0090396B"/>
    <w:rPr>
      <w:rFonts w:ascii="Arial" w:eastAsia="Times New Roman" w:hAnsi="Arial" w:cs="Times New Roman"/>
      <w:b/>
      <w:color w:val="000000"/>
      <w:sz w:val="32"/>
      <w:szCs w:val="32"/>
      <w:lang w:eastAsia="en-US"/>
    </w:rPr>
  </w:style>
  <w:style w:type="character" w:customStyle="1" w:styleId="berschrift2Zchn">
    <w:name w:val="Überschrift 2 Zchn"/>
    <w:link w:val="berschrift2"/>
    <w:uiPriority w:val="9"/>
    <w:rsid w:val="002D5BC3"/>
    <w:rPr>
      <w:rFonts w:ascii="Arial" w:eastAsia="Times New Roman" w:hAnsi="Arial" w:cs="Times New Roman"/>
      <w:color w:val="C6243C"/>
      <w:sz w:val="28"/>
      <w:szCs w:val="26"/>
      <w:lang w:eastAsia="en-US"/>
    </w:rPr>
  </w:style>
  <w:style w:type="paragraph" w:styleId="Sprechblasentext">
    <w:name w:val="Balloon Text"/>
    <w:basedOn w:val="Standard"/>
    <w:link w:val="SprechblasentextZchn"/>
    <w:uiPriority w:val="99"/>
    <w:semiHidden/>
    <w:unhideWhenUsed/>
    <w:rsid w:val="00AF2BDB"/>
    <w:pPr>
      <w:spacing w:line="240" w:lineRule="auto"/>
    </w:pPr>
    <w:rPr>
      <w:rFonts w:ascii="Times New Roman" w:hAnsi="Times New Roman"/>
      <w:sz w:val="18"/>
      <w:szCs w:val="18"/>
    </w:rPr>
  </w:style>
  <w:style w:type="character" w:customStyle="1" w:styleId="SprechblasentextZchn">
    <w:name w:val="Sprechblasentext Zchn"/>
    <w:link w:val="Sprechblasentext"/>
    <w:uiPriority w:val="99"/>
    <w:semiHidden/>
    <w:rsid w:val="00AF2BDB"/>
    <w:rPr>
      <w:rFonts w:ascii="Times New Roman" w:hAnsi="Times New Roman"/>
      <w:color w:val="555555"/>
      <w:sz w:val="18"/>
      <w:szCs w:val="18"/>
      <w:lang w:eastAsia="en-US"/>
    </w:rPr>
  </w:style>
  <w:style w:type="character" w:styleId="Kommentarzeichen">
    <w:name w:val="annotation reference"/>
    <w:uiPriority w:val="99"/>
    <w:semiHidden/>
    <w:unhideWhenUsed/>
    <w:rsid w:val="004F09C1"/>
    <w:rPr>
      <w:sz w:val="16"/>
      <w:szCs w:val="16"/>
    </w:rPr>
  </w:style>
  <w:style w:type="paragraph" w:styleId="Kommentartext">
    <w:name w:val="annotation text"/>
    <w:basedOn w:val="Standard"/>
    <w:link w:val="KommentartextZchn"/>
    <w:uiPriority w:val="99"/>
    <w:semiHidden/>
    <w:unhideWhenUsed/>
    <w:rsid w:val="004F09C1"/>
    <w:pPr>
      <w:spacing w:line="240" w:lineRule="auto"/>
    </w:pPr>
    <w:rPr>
      <w:sz w:val="20"/>
      <w:szCs w:val="20"/>
    </w:rPr>
  </w:style>
  <w:style w:type="character" w:customStyle="1" w:styleId="KommentartextZchn">
    <w:name w:val="Kommentartext Zchn"/>
    <w:link w:val="Kommentartext"/>
    <w:uiPriority w:val="99"/>
    <w:semiHidden/>
    <w:rsid w:val="004F09C1"/>
    <w:rPr>
      <w:rFonts w:ascii="Arial" w:hAnsi="Arial"/>
      <w:color w:val="555555"/>
      <w:lang w:eastAsia="en-US"/>
    </w:rPr>
  </w:style>
  <w:style w:type="paragraph" w:styleId="Kommentarthema">
    <w:name w:val="annotation subject"/>
    <w:basedOn w:val="Kommentartext"/>
    <w:next w:val="Kommentartext"/>
    <w:link w:val="KommentarthemaZchn"/>
    <w:uiPriority w:val="99"/>
    <w:semiHidden/>
    <w:unhideWhenUsed/>
    <w:rsid w:val="004F09C1"/>
    <w:rPr>
      <w:b/>
      <w:bCs/>
    </w:rPr>
  </w:style>
  <w:style w:type="character" w:customStyle="1" w:styleId="KommentarthemaZchn">
    <w:name w:val="Kommentarthema Zchn"/>
    <w:link w:val="Kommentarthema"/>
    <w:uiPriority w:val="99"/>
    <w:semiHidden/>
    <w:rsid w:val="004F09C1"/>
    <w:rPr>
      <w:rFonts w:ascii="Arial" w:hAnsi="Arial"/>
      <w:b/>
      <w:bCs/>
      <w:color w:val="555555"/>
      <w:lang w:eastAsia="en-US"/>
    </w:rPr>
  </w:style>
  <w:style w:type="paragraph" w:styleId="berarbeitung">
    <w:name w:val="Revision"/>
    <w:hidden/>
    <w:uiPriority w:val="99"/>
    <w:semiHidden/>
    <w:rsid w:val="00C2067A"/>
    <w:rPr>
      <w:rFonts w:ascii="Arial" w:hAnsi="Arial"/>
      <w:color w:val="555555"/>
      <w:sz w:val="22"/>
      <w:szCs w:val="24"/>
      <w:lang w:eastAsia="en-US"/>
    </w:rPr>
  </w:style>
  <w:style w:type="paragraph" w:customStyle="1" w:styleId="StandardHervorhebungrot">
    <w:name w:val="Standard Hervorhebung rot"/>
    <w:basedOn w:val="berschrift2"/>
    <w:qFormat/>
    <w:rsid w:val="002B10C1"/>
    <w:pPr>
      <w:spacing w:line="220" w:lineRule="exact"/>
      <w:ind w:right="1831"/>
    </w:pPr>
    <w:rPr>
      <w:rFonts w:eastAsia="Calibri"/>
      <w:b/>
      <w:sz w:val="22"/>
    </w:rPr>
  </w:style>
  <w:style w:type="character" w:styleId="Hyperlink">
    <w:name w:val="Hyperlink"/>
    <w:basedOn w:val="Absatz-Standardschriftart"/>
    <w:uiPriority w:val="99"/>
    <w:unhideWhenUsed/>
    <w:rsid w:val="00BD0D1E"/>
    <w:rPr>
      <w:color w:val="0563C1" w:themeColor="hyperlink"/>
      <w:u w:val="single"/>
    </w:rPr>
  </w:style>
  <w:style w:type="character" w:customStyle="1" w:styleId="NichtaufgelsteErwhnung1">
    <w:name w:val="Nicht aufgelöste Erwähnung1"/>
    <w:basedOn w:val="Absatz-Standardschriftart"/>
    <w:uiPriority w:val="99"/>
    <w:semiHidden/>
    <w:unhideWhenUsed/>
    <w:rsid w:val="00BD0D1E"/>
    <w:rPr>
      <w:color w:val="605E5C"/>
      <w:shd w:val="clear" w:color="auto" w:fill="E1DFDD"/>
    </w:rPr>
  </w:style>
  <w:style w:type="character" w:styleId="BesuchterLink">
    <w:name w:val="FollowedHyperlink"/>
    <w:basedOn w:val="Absatz-Standardschriftart"/>
    <w:uiPriority w:val="99"/>
    <w:semiHidden/>
    <w:unhideWhenUsed/>
    <w:rsid w:val="00BD0D1E"/>
    <w:rPr>
      <w:color w:val="954F72" w:themeColor="followedHyperlink"/>
      <w:u w:val="single"/>
    </w:rPr>
  </w:style>
  <w:style w:type="character" w:styleId="NichtaufgelsteErwhnung">
    <w:name w:val="Unresolved Mention"/>
    <w:basedOn w:val="Absatz-Standardschriftart"/>
    <w:uiPriority w:val="99"/>
    <w:semiHidden/>
    <w:unhideWhenUsed/>
    <w:rsid w:val="006635B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tue.de/sixcms/media.php/771/gtue-kundeninfo_autopflege.pdf" TargetMode="External"/><Relationship Id="rId5" Type="http://schemas.openxmlformats.org/officeDocument/2006/relationships/webSettings" Target="webSettings.xml"/><Relationship Id="rId10" Type="http://schemas.openxmlformats.org/officeDocument/2006/relationships/hyperlink" Target="https://partner.gtue.de/Presentation/FilialFinder/GTUEMobile/Home/Search?Mode=Kfz" TargetMode="Externa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2AE728-4352-4403-B4AB-1F88748CEC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841</Words>
  <Characters>5304</Characters>
  <Application>Microsoft Office Word</Application>
  <DocSecurity>0</DocSecurity>
  <Lines>44</Lines>
  <Paragraphs>12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Rüdiger Abele</dc:creator>
  <cp:keywords/>
  <dc:description/>
  <cp:lastModifiedBy>Mario Pistorius</cp:lastModifiedBy>
  <cp:revision>5</cp:revision>
  <cp:lastPrinted>2021-01-18T15:20:00Z</cp:lastPrinted>
  <dcterms:created xsi:type="dcterms:W3CDTF">2021-04-28T06:10:00Z</dcterms:created>
  <dcterms:modified xsi:type="dcterms:W3CDTF">2021-04-28T06:20:00Z</dcterms:modified>
</cp:coreProperties>
</file>